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5F7" w:rsidRPr="0080235B" w:rsidRDefault="0080235B" w:rsidP="0080235B">
      <w:pPr>
        <w:spacing w:after="0" w:line="240" w:lineRule="auto"/>
        <w:jc w:val="center"/>
        <w:rPr>
          <w:rFonts w:ascii="Times New Roman" w:hAnsi="Times New Roman" w:cs="Times New Roman"/>
          <w:b/>
          <w:sz w:val="28"/>
          <w:szCs w:val="28"/>
        </w:rPr>
      </w:pPr>
      <w:r w:rsidRPr="0080235B">
        <w:rPr>
          <w:rFonts w:ascii="Times New Roman" w:hAnsi="Times New Roman" w:cs="Times New Roman"/>
          <w:b/>
          <w:sz w:val="28"/>
          <w:szCs w:val="28"/>
        </w:rPr>
        <w:t>Saturday Science Lesson Plan</w:t>
      </w:r>
    </w:p>
    <w:p w:rsidR="0080235B" w:rsidRPr="0080235B" w:rsidRDefault="003138F6" w:rsidP="008023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February 20</w:t>
      </w:r>
      <w:r w:rsidR="0080235B" w:rsidRPr="0080235B">
        <w:rPr>
          <w:rFonts w:ascii="Times New Roman" w:hAnsi="Times New Roman" w:cs="Times New Roman"/>
          <w:b/>
          <w:sz w:val="28"/>
          <w:szCs w:val="28"/>
        </w:rPr>
        <w:t>, 2010</w:t>
      </w:r>
    </w:p>
    <w:p w:rsidR="0080235B" w:rsidRDefault="0080235B" w:rsidP="0080235B">
      <w:pPr>
        <w:spacing w:after="0" w:line="240" w:lineRule="auto"/>
        <w:jc w:val="center"/>
        <w:rPr>
          <w:rFonts w:ascii="Arial" w:hAnsi="Arial" w:cs="Arial"/>
          <w:b/>
          <w:sz w:val="28"/>
          <w:szCs w:val="28"/>
        </w:rPr>
      </w:pPr>
    </w:p>
    <w:p w:rsidR="0080235B" w:rsidRPr="0080235B" w:rsidRDefault="0080235B" w:rsidP="0080235B">
      <w:pPr>
        <w:spacing w:after="0" w:line="240" w:lineRule="auto"/>
        <w:rPr>
          <w:rFonts w:ascii="Times New Roman" w:hAnsi="Times New Roman" w:cs="Times New Roman"/>
          <w:b/>
          <w:sz w:val="24"/>
          <w:szCs w:val="24"/>
        </w:rPr>
      </w:pPr>
      <w:r w:rsidRPr="0080235B">
        <w:rPr>
          <w:rFonts w:ascii="Times New Roman" w:hAnsi="Times New Roman" w:cs="Times New Roman"/>
          <w:b/>
          <w:sz w:val="24"/>
          <w:szCs w:val="24"/>
        </w:rPr>
        <w:t>A) Learning Objectives</w:t>
      </w:r>
    </w:p>
    <w:p w:rsidR="0080235B" w:rsidRDefault="0080235B" w:rsidP="0080235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67E3B">
        <w:rPr>
          <w:rFonts w:ascii="Times New Roman" w:hAnsi="Times New Roman" w:cs="Times New Roman"/>
          <w:sz w:val="24"/>
          <w:szCs w:val="24"/>
        </w:rPr>
        <w:t xml:space="preserve">tudents will </w:t>
      </w:r>
      <w:r w:rsidR="00570FE4">
        <w:rPr>
          <w:rFonts w:ascii="Times New Roman" w:hAnsi="Times New Roman" w:cs="Times New Roman"/>
          <w:sz w:val="24"/>
          <w:szCs w:val="24"/>
        </w:rPr>
        <w:t>pour their assigned pollutant into a clean water source in front of the class as part of a group story.</w:t>
      </w:r>
    </w:p>
    <w:p w:rsidR="00775E70" w:rsidRDefault="0080235B" w:rsidP="008419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67E3B">
        <w:rPr>
          <w:rFonts w:ascii="Times New Roman" w:hAnsi="Times New Roman" w:cs="Times New Roman"/>
          <w:sz w:val="24"/>
          <w:szCs w:val="24"/>
        </w:rPr>
        <w:t xml:space="preserve">tudents will </w:t>
      </w:r>
      <w:r w:rsidR="00570FE4">
        <w:rPr>
          <w:rFonts w:ascii="Times New Roman" w:hAnsi="Times New Roman" w:cs="Times New Roman"/>
          <w:sz w:val="24"/>
          <w:szCs w:val="24"/>
        </w:rPr>
        <w:t>talk about ways to clean all of the visible pollutants out of the water in front of the class.</w:t>
      </w:r>
    </w:p>
    <w:p w:rsidR="00570FE4" w:rsidRDefault="006D4D6F" w:rsidP="008419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 groups of four, s</w:t>
      </w:r>
      <w:r w:rsidR="00570FE4">
        <w:rPr>
          <w:rFonts w:ascii="Times New Roman" w:hAnsi="Times New Roman" w:cs="Times New Roman"/>
          <w:sz w:val="24"/>
          <w:szCs w:val="24"/>
        </w:rPr>
        <w:t xml:space="preserve">tudents will pour polluted water through three different sieves to remove all of the visible pollutants </w:t>
      </w:r>
      <w:r>
        <w:rPr>
          <w:rFonts w:ascii="Times New Roman" w:hAnsi="Times New Roman" w:cs="Times New Roman"/>
          <w:sz w:val="24"/>
          <w:szCs w:val="24"/>
        </w:rPr>
        <w:t>from the water.</w:t>
      </w:r>
    </w:p>
    <w:p w:rsidR="006D4D6F" w:rsidRDefault="006D4D6F" w:rsidP="008419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Students will draw three pictures of a water sample after it is cleaned in different sized sieves in their journals.</w:t>
      </w:r>
    </w:p>
    <w:p w:rsidR="006D4D6F" w:rsidRPr="006D4D6F" w:rsidRDefault="006D4D6F" w:rsidP="006D4D6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Students will write their observations their journals to provide evidence for their inference of whether water is “safe” or “unsafe.”</w:t>
      </w:r>
    </w:p>
    <w:p w:rsidR="00667E3B" w:rsidRDefault="00667E3B" w:rsidP="00667E3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will </w:t>
      </w:r>
      <w:r w:rsidR="00BE4562">
        <w:rPr>
          <w:rFonts w:ascii="Times New Roman" w:hAnsi="Times New Roman" w:cs="Times New Roman"/>
          <w:sz w:val="24"/>
          <w:szCs w:val="24"/>
        </w:rPr>
        <w:t xml:space="preserve">describe </w:t>
      </w:r>
      <w:r w:rsidR="00570FE4">
        <w:rPr>
          <w:rFonts w:ascii="Times New Roman" w:hAnsi="Times New Roman" w:cs="Times New Roman"/>
          <w:sz w:val="24"/>
          <w:szCs w:val="24"/>
        </w:rPr>
        <w:t xml:space="preserve">and write </w:t>
      </w:r>
      <w:r w:rsidR="00BE4562">
        <w:rPr>
          <w:rFonts w:ascii="Times New Roman" w:hAnsi="Times New Roman" w:cs="Times New Roman"/>
          <w:sz w:val="24"/>
          <w:szCs w:val="24"/>
        </w:rPr>
        <w:t xml:space="preserve">the similarities and differences between </w:t>
      </w:r>
      <w:r w:rsidR="00570FE4">
        <w:rPr>
          <w:rFonts w:ascii="Times New Roman" w:hAnsi="Times New Roman" w:cs="Times New Roman"/>
          <w:sz w:val="24"/>
          <w:szCs w:val="24"/>
        </w:rPr>
        <w:t>their model waterworks and a real life waterworks</w:t>
      </w:r>
      <w:r w:rsidR="00BE4562">
        <w:rPr>
          <w:rFonts w:ascii="Times New Roman" w:hAnsi="Times New Roman" w:cs="Times New Roman"/>
          <w:sz w:val="24"/>
          <w:szCs w:val="24"/>
        </w:rPr>
        <w:t xml:space="preserve"> in a Venn diagram</w:t>
      </w:r>
      <w:r w:rsidR="00570FE4">
        <w:rPr>
          <w:rFonts w:ascii="Times New Roman" w:hAnsi="Times New Roman" w:cs="Times New Roman"/>
          <w:sz w:val="24"/>
          <w:szCs w:val="24"/>
        </w:rPr>
        <w:t>.</w:t>
      </w:r>
    </w:p>
    <w:p w:rsidR="00BE4562" w:rsidRPr="00BE4562" w:rsidRDefault="00BE4562" w:rsidP="00667E3B">
      <w:pPr>
        <w:pStyle w:val="ListParagraph"/>
        <w:numPr>
          <w:ilvl w:val="0"/>
          <w:numId w:val="1"/>
        </w:numPr>
        <w:spacing w:after="0" w:line="240" w:lineRule="auto"/>
        <w:rPr>
          <w:rFonts w:ascii="Times New Roman" w:hAnsi="Times New Roman" w:cs="Times New Roman"/>
          <w:sz w:val="24"/>
          <w:szCs w:val="24"/>
        </w:rPr>
      </w:pPr>
      <w:r w:rsidRPr="00BE4562">
        <w:rPr>
          <w:rFonts w:ascii="Times New Roman" w:hAnsi="Times New Roman" w:cs="Times New Roman"/>
          <w:sz w:val="24"/>
          <w:szCs w:val="24"/>
        </w:rPr>
        <w:t xml:space="preserve">Students will </w:t>
      </w:r>
      <w:r w:rsidR="00570FE4">
        <w:rPr>
          <w:rFonts w:ascii="Times New Roman" w:hAnsi="Times New Roman" w:cs="Times New Roman"/>
          <w:sz w:val="24"/>
          <w:szCs w:val="24"/>
        </w:rPr>
        <w:t>match puzzle pieces of a waterworks in their notebooks and color the worksheet once all pieces fit together</w:t>
      </w:r>
      <w:r w:rsidRPr="00BE4562">
        <w:rPr>
          <w:rFonts w:ascii="Times New Roman" w:hAnsi="Times New Roman" w:cs="Times New Roman"/>
          <w:sz w:val="24"/>
          <w:szCs w:val="24"/>
        </w:rPr>
        <w:t>.</w:t>
      </w:r>
    </w:p>
    <w:p w:rsidR="0080235B" w:rsidRDefault="0080235B" w:rsidP="0080235B">
      <w:pPr>
        <w:spacing w:after="0" w:line="240" w:lineRule="auto"/>
        <w:rPr>
          <w:rFonts w:ascii="Times New Roman" w:hAnsi="Times New Roman" w:cs="Times New Roman"/>
          <w:sz w:val="24"/>
          <w:szCs w:val="24"/>
        </w:rPr>
      </w:pPr>
    </w:p>
    <w:p w:rsidR="0080235B" w:rsidRDefault="0080235B" w:rsidP="0080235B">
      <w:pPr>
        <w:spacing w:after="0" w:line="240" w:lineRule="auto"/>
        <w:rPr>
          <w:rFonts w:ascii="Times New Roman" w:hAnsi="Times New Roman" w:cs="Times New Roman"/>
          <w:b/>
          <w:sz w:val="24"/>
          <w:szCs w:val="24"/>
        </w:rPr>
      </w:pPr>
      <w:r>
        <w:rPr>
          <w:rFonts w:ascii="Times New Roman" w:hAnsi="Times New Roman" w:cs="Times New Roman"/>
          <w:b/>
          <w:sz w:val="24"/>
          <w:szCs w:val="24"/>
        </w:rPr>
        <w:t>B) Standards</w:t>
      </w:r>
    </w:p>
    <w:p w:rsidR="00F71E0F" w:rsidRDefault="00F71E0F" w:rsidP="0080235B">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National Science Education Standards</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K-4 Science as Inquiry: Abilities necessary to do scientific inquiry</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K-4 Science as Inquiry: Understanding about scientific inquiry</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sidRPr="00F71E0F">
        <w:rPr>
          <w:rFonts w:ascii="Times New Roman" w:hAnsi="Times New Roman" w:cs="Times New Roman"/>
          <w:sz w:val="24"/>
          <w:szCs w:val="24"/>
        </w:rPr>
        <w:t xml:space="preserve">K-4 Earth and Space Science: </w:t>
      </w:r>
      <w:r w:rsidR="003A079C" w:rsidRPr="00F71E0F">
        <w:rPr>
          <w:rFonts w:ascii="Times New Roman" w:hAnsi="Times New Roman" w:cs="Times New Roman"/>
          <w:sz w:val="24"/>
          <w:szCs w:val="24"/>
        </w:rPr>
        <w:t>Properties</w:t>
      </w:r>
      <w:r w:rsidRPr="00F71E0F">
        <w:rPr>
          <w:rFonts w:ascii="Times New Roman" w:hAnsi="Times New Roman" w:cs="Times New Roman"/>
          <w:sz w:val="24"/>
          <w:szCs w:val="24"/>
        </w:rPr>
        <w:t xml:space="preserve"> of earth materials</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K-4 History and Nature of Science: Science as a human endeavor</w:t>
      </w:r>
    </w:p>
    <w:p w:rsidR="0080235B" w:rsidRDefault="00F71E0F" w:rsidP="0080235B">
      <w:pPr>
        <w:pStyle w:val="ListParagraph"/>
        <w:numPr>
          <w:ilvl w:val="0"/>
          <w:numId w:val="2"/>
        </w:numPr>
        <w:spacing w:after="0" w:line="240" w:lineRule="auto"/>
        <w:rPr>
          <w:rFonts w:ascii="Times New Roman" w:hAnsi="Times New Roman" w:cs="Times New Roman"/>
          <w:b/>
          <w:sz w:val="24"/>
          <w:szCs w:val="24"/>
        </w:rPr>
      </w:pPr>
      <w:r w:rsidRPr="00F71E0F">
        <w:rPr>
          <w:rFonts w:ascii="Times New Roman" w:hAnsi="Times New Roman" w:cs="Times New Roman"/>
          <w:b/>
          <w:sz w:val="24"/>
          <w:szCs w:val="24"/>
        </w:rPr>
        <w:t xml:space="preserve">Indiana State </w:t>
      </w:r>
      <w:r>
        <w:rPr>
          <w:rFonts w:ascii="Times New Roman" w:hAnsi="Times New Roman" w:cs="Times New Roman"/>
          <w:b/>
          <w:sz w:val="24"/>
          <w:szCs w:val="24"/>
        </w:rPr>
        <w:t xml:space="preserve">Academic </w:t>
      </w:r>
      <w:r w:rsidRPr="00F71E0F">
        <w:rPr>
          <w:rFonts w:ascii="Times New Roman" w:hAnsi="Times New Roman" w:cs="Times New Roman"/>
          <w:b/>
          <w:sz w:val="24"/>
          <w:szCs w:val="24"/>
        </w:rPr>
        <w:t>Standards</w:t>
      </w:r>
    </w:p>
    <w:p w:rsidR="00F71E0F" w:rsidRDefault="00F71E0F" w:rsidP="00F71E0F">
      <w:pPr>
        <w:pStyle w:val="ListParagraph"/>
        <w:numPr>
          <w:ilvl w:val="1"/>
          <w:numId w:val="2"/>
        </w:numPr>
        <w:spacing w:after="0" w:line="240" w:lineRule="auto"/>
        <w:rPr>
          <w:rFonts w:ascii="Times New Roman" w:hAnsi="Times New Roman" w:cs="Times New Roman"/>
          <w:sz w:val="24"/>
          <w:szCs w:val="24"/>
        </w:rPr>
      </w:pPr>
      <w:r w:rsidRPr="00F71E0F">
        <w:rPr>
          <w:rFonts w:ascii="Times New Roman" w:hAnsi="Times New Roman" w:cs="Times New Roman"/>
          <w:sz w:val="24"/>
          <w:szCs w:val="24"/>
        </w:rPr>
        <w:t>K.1.1</w:t>
      </w:r>
      <w:r w:rsidRPr="00F71E0F">
        <w:rPr>
          <w:rFonts w:ascii="Times New Roman" w:hAnsi="Times New Roman" w:cs="Times New Roman"/>
          <w:sz w:val="24"/>
          <w:szCs w:val="24"/>
        </w:rPr>
        <w:tab/>
        <w:t>Raise questions and the natural world</w:t>
      </w:r>
    </w:p>
    <w:p w:rsidR="00F71E0F" w:rsidRDefault="00F71E0F" w:rsidP="00C25542">
      <w:pPr>
        <w:pStyle w:val="ListParagraph"/>
        <w:numPr>
          <w:ilvl w:val="1"/>
          <w:numId w:val="2"/>
        </w:numPr>
        <w:spacing w:after="0" w:line="240" w:lineRule="auto"/>
        <w:rPr>
          <w:rFonts w:ascii="Times New Roman" w:hAnsi="Times New Roman" w:cs="Times New Roman"/>
          <w:sz w:val="24"/>
          <w:szCs w:val="24"/>
        </w:rPr>
      </w:pPr>
      <w:r w:rsidRPr="00F71E0F">
        <w:rPr>
          <w:rFonts w:ascii="Times New Roman" w:hAnsi="Times New Roman" w:cs="Times New Roman"/>
          <w:sz w:val="24"/>
          <w:szCs w:val="24"/>
        </w:rPr>
        <w:t>K.1.2</w:t>
      </w:r>
      <w:r w:rsidRPr="00F71E0F">
        <w:rPr>
          <w:rFonts w:ascii="Times New Roman" w:hAnsi="Times New Roman" w:cs="Times New Roman"/>
          <w:sz w:val="24"/>
          <w:szCs w:val="24"/>
        </w:rPr>
        <w:tab/>
        <w:t>Begin to demonstrate that everybody can do science</w:t>
      </w:r>
    </w:p>
    <w:p w:rsidR="00FF6A05" w:rsidRPr="00AE3D37" w:rsidRDefault="00FF6A05" w:rsidP="00C2554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1.1.2 </w:t>
      </w:r>
      <w:r>
        <w:rPr>
          <w:rFonts w:ascii="Times New Roman" w:hAnsi="Times New Roman" w:cs="Times New Roman"/>
          <w:sz w:val="24"/>
          <w:szCs w:val="24"/>
        </w:rPr>
        <w:tab/>
        <w:t xml:space="preserve">Investigate and make observations to seek answers to questions about the </w:t>
      </w:r>
      <w:r w:rsidRPr="00AE3D37">
        <w:rPr>
          <w:rFonts w:ascii="Times New Roman" w:hAnsi="Times New Roman" w:cs="Times New Roman"/>
          <w:sz w:val="24"/>
          <w:szCs w:val="24"/>
        </w:rPr>
        <w:t>world</w:t>
      </w:r>
    </w:p>
    <w:p w:rsidR="003138F6" w:rsidRPr="00AE3D37" w:rsidRDefault="003138F6" w:rsidP="003138F6">
      <w:pPr>
        <w:pStyle w:val="ListParagraph"/>
        <w:numPr>
          <w:ilvl w:val="1"/>
          <w:numId w:val="2"/>
        </w:numPr>
        <w:spacing w:after="0" w:line="240" w:lineRule="auto"/>
        <w:rPr>
          <w:rFonts w:ascii="Times New Roman" w:hAnsi="Times New Roman" w:cs="Times New Roman"/>
          <w:sz w:val="24"/>
          <w:szCs w:val="24"/>
        </w:rPr>
      </w:pPr>
      <w:r w:rsidRPr="00AE3D37">
        <w:rPr>
          <w:rFonts w:ascii="Times New Roman" w:hAnsi="Times New Roman" w:cs="Times New Roman"/>
          <w:sz w:val="24"/>
          <w:szCs w:val="24"/>
        </w:rPr>
        <w:t>2.1.1</w:t>
      </w:r>
      <w:r w:rsidRPr="00AE3D37">
        <w:rPr>
          <w:rFonts w:ascii="Times New Roman" w:hAnsi="Times New Roman" w:cs="Times New Roman"/>
          <w:sz w:val="24"/>
          <w:szCs w:val="24"/>
        </w:rPr>
        <w:tab/>
        <w:t>Manipulate an object to gain additional information about it</w:t>
      </w:r>
    </w:p>
    <w:p w:rsidR="003138F6" w:rsidRPr="00AE3D37" w:rsidRDefault="003138F6" w:rsidP="00C25542">
      <w:pPr>
        <w:pStyle w:val="ListParagraph"/>
        <w:numPr>
          <w:ilvl w:val="1"/>
          <w:numId w:val="2"/>
        </w:numPr>
        <w:spacing w:after="0" w:line="240" w:lineRule="auto"/>
        <w:rPr>
          <w:rFonts w:ascii="Times New Roman" w:hAnsi="Times New Roman" w:cs="Times New Roman"/>
          <w:sz w:val="24"/>
          <w:szCs w:val="24"/>
        </w:rPr>
      </w:pPr>
      <w:r w:rsidRPr="00AE3D37">
        <w:rPr>
          <w:rFonts w:ascii="Times New Roman" w:hAnsi="Times New Roman" w:cs="Times New Roman"/>
          <w:sz w:val="24"/>
          <w:szCs w:val="24"/>
        </w:rPr>
        <w:t>2.1.3</w:t>
      </w:r>
      <w:r w:rsidRPr="00AE3D37">
        <w:rPr>
          <w:rFonts w:ascii="Times New Roman" w:hAnsi="Times New Roman" w:cs="Times New Roman"/>
          <w:sz w:val="24"/>
          <w:szCs w:val="24"/>
        </w:rPr>
        <w:tab/>
        <w:t>Describe, both in writing and verbally, objects as accurately as possible and compare observations with those of other people</w:t>
      </w:r>
    </w:p>
    <w:p w:rsidR="003138F6" w:rsidRPr="00AE3D37" w:rsidRDefault="003138F6" w:rsidP="003138F6">
      <w:pPr>
        <w:pStyle w:val="ListParagraph"/>
        <w:numPr>
          <w:ilvl w:val="1"/>
          <w:numId w:val="2"/>
        </w:numPr>
        <w:spacing w:after="0" w:line="240" w:lineRule="auto"/>
        <w:rPr>
          <w:rFonts w:ascii="Times New Roman" w:hAnsi="Times New Roman" w:cs="Times New Roman"/>
          <w:sz w:val="24"/>
          <w:szCs w:val="24"/>
        </w:rPr>
      </w:pPr>
      <w:r w:rsidRPr="00AE3D37">
        <w:rPr>
          <w:rFonts w:ascii="Times New Roman" w:hAnsi="Times New Roman" w:cs="Times New Roman"/>
          <w:sz w:val="24"/>
          <w:szCs w:val="24"/>
        </w:rPr>
        <w:t>2.1.4</w:t>
      </w:r>
      <w:r w:rsidRPr="00AE3D37">
        <w:rPr>
          <w:rFonts w:ascii="Times New Roman" w:hAnsi="Times New Roman" w:cs="Times New Roman"/>
          <w:sz w:val="24"/>
          <w:szCs w:val="24"/>
        </w:rPr>
        <w:tab/>
        <w:t>Make new observations when there is a disagreement among initial observations</w:t>
      </w:r>
    </w:p>
    <w:p w:rsidR="003138F6" w:rsidRPr="00AE3D37" w:rsidRDefault="00F71E0F" w:rsidP="003138F6">
      <w:pPr>
        <w:pStyle w:val="ListParagraph"/>
        <w:numPr>
          <w:ilvl w:val="1"/>
          <w:numId w:val="2"/>
        </w:numPr>
        <w:spacing w:after="0" w:line="240" w:lineRule="auto"/>
        <w:rPr>
          <w:rFonts w:ascii="Times New Roman" w:hAnsi="Times New Roman" w:cs="Times New Roman"/>
          <w:sz w:val="24"/>
          <w:szCs w:val="24"/>
        </w:rPr>
      </w:pPr>
      <w:r w:rsidRPr="00AE3D37">
        <w:rPr>
          <w:rFonts w:ascii="Times New Roman" w:hAnsi="Times New Roman" w:cs="Times New Roman"/>
          <w:sz w:val="24"/>
          <w:szCs w:val="24"/>
        </w:rPr>
        <w:t>2.1.5</w:t>
      </w:r>
      <w:r w:rsidRPr="00AE3D37">
        <w:rPr>
          <w:rFonts w:ascii="Times New Roman" w:hAnsi="Times New Roman" w:cs="Times New Roman"/>
          <w:sz w:val="24"/>
          <w:szCs w:val="24"/>
        </w:rPr>
        <w:tab/>
        <w:t>Demonstrate the ability to work with a team but still reach and communicate one’s own conclusions about finding</w:t>
      </w:r>
      <w:r w:rsidR="003138F6" w:rsidRPr="00AE3D37">
        <w:rPr>
          <w:rFonts w:ascii="Times New Roman" w:hAnsi="Times New Roman" w:cs="Times New Roman"/>
          <w:sz w:val="24"/>
          <w:szCs w:val="24"/>
        </w:rPr>
        <w:t>s</w:t>
      </w:r>
    </w:p>
    <w:p w:rsidR="003138F6" w:rsidRPr="00AE3D37" w:rsidRDefault="003138F6" w:rsidP="003138F6">
      <w:pPr>
        <w:pStyle w:val="ListParagraph"/>
        <w:numPr>
          <w:ilvl w:val="1"/>
          <w:numId w:val="2"/>
        </w:numPr>
        <w:spacing w:after="0" w:line="240" w:lineRule="auto"/>
        <w:rPr>
          <w:rFonts w:ascii="Times New Roman" w:hAnsi="Times New Roman" w:cs="Times New Roman"/>
          <w:sz w:val="24"/>
          <w:szCs w:val="24"/>
        </w:rPr>
      </w:pPr>
      <w:r w:rsidRPr="00AE3D37">
        <w:rPr>
          <w:rFonts w:ascii="Times New Roman" w:hAnsi="Times New Roman" w:cs="Times New Roman"/>
          <w:sz w:val="24"/>
          <w:szCs w:val="24"/>
        </w:rPr>
        <w:t>2.1.6</w:t>
      </w:r>
      <w:r w:rsidRPr="00AE3D37">
        <w:rPr>
          <w:rFonts w:ascii="Times New Roman" w:hAnsi="Times New Roman" w:cs="Times New Roman"/>
          <w:sz w:val="24"/>
          <w:szCs w:val="24"/>
        </w:rPr>
        <w:tab/>
        <w:t>Use tools to investigate, observe, measure, designs, and build things</w:t>
      </w:r>
    </w:p>
    <w:p w:rsidR="003138F6" w:rsidRPr="00AE3D37" w:rsidRDefault="003138F6" w:rsidP="003138F6">
      <w:pPr>
        <w:pStyle w:val="ListParagraph"/>
        <w:numPr>
          <w:ilvl w:val="1"/>
          <w:numId w:val="2"/>
        </w:numPr>
        <w:spacing w:after="0" w:line="240" w:lineRule="auto"/>
        <w:rPr>
          <w:rFonts w:ascii="Times New Roman" w:hAnsi="Times New Roman" w:cs="Times New Roman"/>
          <w:sz w:val="24"/>
          <w:szCs w:val="24"/>
        </w:rPr>
      </w:pPr>
      <w:r w:rsidRPr="00AE3D37">
        <w:rPr>
          <w:rFonts w:ascii="Times New Roman" w:hAnsi="Times New Roman" w:cs="Times New Roman"/>
          <w:sz w:val="24"/>
          <w:szCs w:val="24"/>
        </w:rPr>
        <w:t>K.2.1</w:t>
      </w:r>
      <w:r w:rsidRPr="00AE3D37">
        <w:rPr>
          <w:rFonts w:ascii="Times New Roman" w:hAnsi="Times New Roman" w:cs="Times New Roman"/>
          <w:sz w:val="24"/>
          <w:szCs w:val="24"/>
        </w:rPr>
        <w:tab/>
        <w:t>Use whole numbers, up to 10, in counting, identifying, sorting, and describing objects and experiences</w:t>
      </w:r>
    </w:p>
    <w:p w:rsidR="003138F6" w:rsidRPr="00AE3D37" w:rsidRDefault="00F71E0F" w:rsidP="003138F6">
      <w:pPr>
        <w:pStyle w:val="ListParagraph"/>
        <w:numPr>
          <w:ilvl w:val="1"/>
          <w:numId w:val="2"/>
        </w:numPr>
        <w:rPr>
          <w:rFonts w:ascii="Times New Roman" w:hAnsi="Times New Roman" w:cs="Times New Roman"/>
          <w:sz w:val="24"/>
          <w:szCs w:val="24"/>
        </w:rPr>
      </w:pPr>
      <w:r w:rsidRPr="00AE3D37">
        <w:rPr>
          <w:rFonts w:ascii="Times New Roman" w:hAnsi="Times New Roman" w:cs="Times New Roman"/>
          <w:sz w:val="24"/>
          <w:szCs w:val="24"/>
        </w:rPr>
        <w:t>K.2.2</w:t>
      </w:r>
      <w:r w:rsidRPr="00AE3D37">
        <w:rPr>
          <w:rFonts w:ascii="Times New Roman" w:hAnsi="Times New Roman" w:cs="Times New Roman"/>
          <w:sz w:val="24"/>
          <w:szCs w:val="24"/>
        </w:rPr>
        <w:tab/>
        <w:t>Draw pictures and write words to describe objects and experiences</w:t>
      </w:r>
    </w:p>
    <w:p w:rsidR="003138F6" w:rsidRPr="00AE3D37" w:rsidRDefault="003138F6" w:rsidP="003138F6">
      <w:pPr>
        <w:pStyle w:val="ListParagraph"/>
        <w:numPr>
          <w:ilvl w:val="1"/>
          <w:numId w:val="2"/>
        </w:numPr>
        <w:rPr>
          <w:rFonts w:ascii="Times New Roman" w:hAnsi="Times New Roman" w:cs="Times New Roman"/>
          <w:sz w:val="24"/>
          <w:szCs w:val="24"/>
        </w:rPr>
      </w:pPr>
      <w:r w:rsidRPr="00AE3D37">
        <w:rPr>
          <w:rFonts w:ascii="Times New Roman" w:hAnsi="Times New Roman" w:cs="Times New Roman"/>
          <w:sz w:val="24"/>
          <w:szCs w:val="24"/>
        </w:rPr>
        <w:t>1.2.6</w:t>
      </w:r>
      <w:r w:rsidRPr="00AE3D37">
        <w:rPr>
          <w:rFonts w:ascii="Times New Roman" w:hAnsi="Times New Roman" w:cs="Times New Roman"/>
          <w:sz w:val="24"/>
          <w:szCs w:val="24"/>
        </w:rPr>
        <w:tab/>
        <w:t>Describe and compare objects in terms of number, shape, texture, size, weight, color, and motion</w:t>
      </w:r>
    </w:p>
    <w:p w:rsidR="00F71E0F" w:rsidRPr="00AE3D37" w:rsidRDefault="00F71E0F" w:rsidP="00F71E0F">
      <w:pPr>
        <w:pStyle w:val="ListParagraph"/>
        <w:numPr>
          <w:ilvl w:val="1"/>
          <w:numId w:val="2"/>
        </w:numPr>
        <w:rPr>
          <w:rFonts w:ascii="Times New Roman" w:hAnsi="Times New Roman" w:cs="Times New Roman"/>
          <w:sz w:val="24"/>
          <w:szCs w:val="24"/>
        </w:rPr>
      </w:pPr>
      <w:r w:rsidRPr="00AE3D37">
        <w:rPr>
          <w:rFonts w:ascii="Times New Roman" w:hAnsi="Times New Roman" w:cs="Times New Roman"/>
          <w:sz w:val="24"/>
          <w:szCs w:val="24"/>
        </w:rPr>
        <w:t>1.2.7</w:t>
      </w:r>
      <w:r w:rsidRPr="00AE3D37">
        <w:rPr>
          <w:rFonts w:ascii="Times New Roman" w:hAnsi="Times New Roman" w:cs="Times New Roman"/>
          <w:sz w:val="24"/>
          <w:szCs w:val="24"/>
        </w:rPr>
        <w:tab/>
        <w:t>Write brief information descriptions of a real object, person, place, or event using information from observations</w:t>
      </w:r>
    </w:p>
    <w:p w:rsidR="003138F6" w:rsidRPr="00AE3D37" w:rsidRDefault="003138F6" w:rsidP="00F71E0F">
      <w:pPr>
        <w:pStyle w:val="ListParagraph"/>
        <w:numPr>
          <w:ilvl w:val="1"/>
          <w:numId w:val="2"/>
        </w:numPr>
        <w:rPr>
          <w:rFonts w:ascii="Times New Roman" w:hAnsi="Times New Roman" w:cs="Times New Roman"/>
          <w:sz w:val="24"/>
          <w:szCs w:val="24"/>
        </w:rPr>
      </w:pPr>
      <w:r w:rsidRPr="00AE3D37">
        <w:rPr>
          <w:rFonts w:ascii="Times New Roman" w:hAnsi="Times New Roman" w:cs="Times New Roman"/>
          <w:sz w:val="24"/>
          <w:szCs w:val="24"/>
        </w:rPr>
        <w:lastRenderedPageBreak/>
        <w:t>2.2.1</w:t>
      </w:r>
      <w:r w:rsidRPr="00AE3D37">
        <w:rPr>
          <w:rFonts w:ascii="Times New Roman" w:hAnsi="Times New Roman" w:cs="Times New Roman"/>
          <w:sz w:val="24"/>
          <w:szCs w:val="24"/>
        </w:rPr>
        <w:tab/>
        <w:t>Give estimates of numerical answers to problems before doing them formally</w:t>
      </w:r>
    </w:p>
    <w:p w:rsidR="00F71E0F" w:rsidRPr="00AE3D37" w:rsidRDefault="00F71E0F" w:rsidP="00F71E0F">
      <w:pPr>
        <w:pStyle w:val="ListParagraph"/>
        <w:numPr>
          <w:ilvl w:val="1"/>
          <w:numId w:val="2"/>
        </w:numPr>
        <w:rPr>
          <w:rFonts w:ascii="Times New Roman" w:hAnsi="Times New Roman" w:cs="Times New Roman"/>
          <w:sz w:val="24"/>
          <w:szCs w:val="24"/>
        </w:rPr>
      </w:pPr>
      <w:r w:rsidRPr="00AE3D37">
        <w:rPr>
          <w:rFonts w:ascii="Times New Roman" w:hAnsi="Times New Roman" w:cs="Times New Roman"/>
          <w:sz w:val="24"/>
          <w:szCs w:val="24"/>
        </w:rPr>
        <w:t>2.2.5</w:t>
      </w:r>
      <w:r w:rsidRPr="00AE3D37">
        <w:rPr>
          <w:rFonts w:ascii="Times New Roman" w:hAnsi="Times New Roman" w:cs="Times New Roman"/>
          <w:sz w:val="24"/>
          <w:szCs w:val="24"/>
        </w:rPr>
        <w:tab/>
        <w:t>Draw pictures and write brief descriptions that correctly portray key features of an object</w:t>
      </w:r>
    </w:p>
    <w:p w:rsidR="003138F6" w:rsidRPr="00AE3D37" w:rsidRDefault="003138F6" w:rsidP="00F71E0F">
      <w:pPr>
        <w:pStyle w:val="ListParagraph"/>
        <w:numPr>
          <w:ilvl w:val="1"/>
          <w:numId w:val="2"/>
        </w:numPr>
        <w:rPr>
          <w:rFonts w:ascii="Times New Roman" w:hAnsi="Times New Roman" w:cs="Times New Roman"/>
          <w:sz w:val="24"/>
          <w:szCs w:val="24"/>
        </w:rPr>
      </w:pPr>
      <w:r w:rsidRPr="00AE3D37">
        <w:rPr>
          <w:rFonts w:ascii="Times New Roman" w:hAnsi="Times New Roman" w:cs="Times New Roman"/>
          <w:sz w:val="24"/>
          <w:szCs w:val="24"/>
        </w:rPr>
        <w:t>K.3.1</w:t>
      </w:r>
      <w:r w:rsidRPr="00AE3D37">
        <w:rPr>
          <w:rFonts w:ascii="Times New Roman" w:hAnsi="Times New Roman" w:cs="Times New Roman"/>
          <w:sz w:val="24"/>
          <w:szCs w:val="24"/>
        </w:rPr>
        <w:tab/>
        <w:t>Describe objects in terms of the materials they are made of</w:t>
      </w:r>
    </w:p>
    <w:p w:rsidR="00FF6A05" w:rsidRPr="00AE3D37" w:rsidRDefault="00FF6A05" w:rsidP="00F71E0F">
      <w:pPr>
        <w:pStyle w:val="ListParagraph"/>
        <w:numPr>
          <w:ilvl w:val="1"/>
          <w:numId w:val="2"/>
        </w:numPr>
        <w:spacing w:after="0" w:line="240" w:lineRule="auto"/>
        <w:rPr>
          <w:rFonts w:ascii="Times New Roman" w:hAnsi="Times New Roman" w:cs="Times New Roman"/>
          <w:sz w:val="24"/>
          <w:szCs w:val="24"/>
        </w:rPr>
      </w:pPr>
      <w:r w:rsidRPr="00AE3D37">
        <w:rPr>
          <w:rFonts w:ascii="Times New Roman" w:hAnsi="Times New Roman" w:cs="Times New Roman"/>
          <w:sz w:val="24"/>
          <w:szCs w:val="24"/>
        </w:rPr>
        <w:t>1.5.2</w:t>
      </w:r>
      <w:r w:rsidRPr="00AE3D37">
        <w:rPr>
          <w:rFonts w:ascii="Times New Roman" w:hAnsi="Times New Roman" w:cs="Times New Roman"/>
          <w:sz w:val="24"/>
          <w:szCs w:val="24"/>
        </w:rPr>
        <w:tab/>
        <w:t>Make and use simple picture graphs to tell about observations</w:t>
      </w:r>
    </w:p>
    <w:p w:rsidR="003138F6" w:rsidRPr="00AE3D37" w:rsidRDefault="003138F6" w:rsidP="00F71E0F">
      <w:pPr>
        <w:pStyle w:val="ListParagraph"/>
        <w:numPr>
          <w:ilvl w:val="1"/>
          <w:numId w:val="2"/>
        </w:numPr>
        <w:spacing w:after="0" w:line="240" w:lineRule="auto"/>
        <w:rPr>
          <w:rFonts w:ascii="Times New Roman" w:hAnsi="Times New Roman" w:cs="Times New Roman"/>
          <w:sz w:val="24"/>
          <w:szCs w:val="24"/>
        </w:rPr>
      </w:pPr>
      <w:r w:rsidRPr="00AE3D37">
        <w:rPr>
          <w:rFonts w:ascii="Times New Roman" w:hAnsi="Times New Roman" w:cs="Times New Roman"/>
          <w:sz w:val="24"/>
          <w:szCs w:val="24"/>
        </w:rPr>
        <w:t>2.5.4</w:t>
      </w:r>
      <w:r w:rsidRPr="00AE3D37">
        <w:rPr>
          <w:rFonts w:ascii="Times New Roman" w:hAnsi="Times New Roman" w:cs="Times New Roman"/>
          <w:sz w:val="24"/>
          <w:szCs w:val="24"/>
        </w:rPr>
        <w:tab/>
        <w:t>Begin to recognize and explain that people are more likely to believe ideas if good reasons are given for them</w:t>
      </w:r>
    </w:p>
    <w:p w:rsidR="0080235B" w:rsidRPr="00AE3D37" w:rsidRDefault="00F71E0F" w:rsidP="0080235B">
      <w:pPr>
        <w:pStyle w:val="ListParagraph"/>
        <w:numPr>
          <w:ilvl w:val="1"/>
          <w:numId w:val="2"/>
        </w:numPr>
        <w:spacing w:after="0" w:line="240" w:lineRule="auto"/>
        <w:rPr>
          <w:rFonts w:ascii="Times New Roman" w:hAnsi="Times New Roman" w:cs="Times New Roman"/>
          <w:b/>
          <w:sz w:val="24"/>
          <w:szCs w:val="24"/>
        </w:rPr>
      </w:pPr>
      <w:r w:rsidRPr="00AE3D37">
        <w:rPr>
          <w:rFonts w:ascii="Times New Roman" w:hAnsi="Times New Roman" w:cs="Times New Roman"/>
          <w:sz w:val="24"/>
          <w:szCs w:val="24"/>
        </w:rPr>
        <w:t>K.6.1</w:t>
      </w:r>
      <w:r w:rsidRPr="00AE3D37">
        <w:rPr>
          <w:rFonts w:ascii="Times New Roman" w:hAnsi="Times New Roman" w:cs="Times New Roman"/>
          <w:sz w:val="24"/>
          <w:szCs w:val="24"/>
        </w:rPr>
        <w:tab/>
        <w:t>Describe and object by saying how it is similar to or different from another object</w:t>
      </w:r>
    </w:p>
    <w:p w:rsidR="003138F6" w:rsidRPr="00AE3D37" w:rsidRDefault="003138F6" w:rsidP="0080235B">
      <w:pPr>
        <w:pStyle w:val="ListParagraph"/>
        <w:numPr>
          <w:ilvl w:val="1"/>
          <w:numId w:val="2"/>
        </w:numPr>
        <w:spacing w:after="0" w:line="240" w:lineRule="auto"/>
        <w:rPr>
          <w:rFonts w:ascii="Times New Roman" w:hAnsi="Times New Roman" w:cs="Times New Roman"/>
          <w:b/>
          <w:sz w:val="24"/>
          <w:szCs w:val="24"/>
        </w:rPr>
      </w:pPr>
      <w:r w:rsidRPr="00AE3D37">
        <w:rPr>
          <w:rFonts w:ascii="Times New Roman" w:hAnsi="Times New Roman" w:cs="Times New Roman"/>
          <w:sz w:val="24"/>
          <w:szCs w:val="24"/>
        </w:rPr>
        <w:t>1.6.1</w:t>
      </w:r>
      <w:r w:rsidRPr="00AE3D37">
        <w:rPr>
          <w:rFonts w:ascii="Times New Roman" w:hAnsi="Times New Roman" w:cs="Times New Roman"/>
          <w:sz w:val="24"/>
          <w:szCs w:val="24"/>
        </w:rPr>
        <w:tab/>
        <w:t>Observe and describe that models, such as toys, are like the real things in some ways but different in others</w:t>
      </w:r>
    </w:p>
    <w:p w:rsidR="003138F6" w:rsidRPr="00AE3D37" w:rsidRDefault="003138F6" w:rsidP="003138F6">
      <w:pPr>
        <w:spacing w:after="0" w:line="240" w:lineRule="auto"/>
        <w:rPr>
          <w:rFonts w:ascii="Times New Roman" w:hAnsi="Times New Roman" w:cs="Times New Roman"/>
          <w:b/>
          <w:sz w:val="24"/>
          <w:szCs w:val="24"/>
        </w:rPr>
      </w:pPr>
    </w:p>
    <w:p w:rsidR="005E1C1F" w:rsidRPr="00AE3D37" w:rsidRDefault="005E1C1F" w:rsidP="0080235B">
      <w:pPr>
        <w:spacing w:after="0" w:line="240" w:lineRule="auto"/>
        <w:rPr>
          <w:rFonts w:ascii="Times New Roman" w:hAnsi="Times New Roman" w:cs="Times New Roman"/>
          <w:b/>
          <w:sz w:val="24"/>
          <w:szCs w:val="24"/>
        </w:rPr>
      </w:pPr>
      <w:r w:rsidRPr="00AE3D37">
        <w:rPr>
          <w:rFonts w:ascii="Times New Roman" w:hAnsi="Times New Roman" w:cs="Times New Roman"/>
          <w:b/>
          <w:sz w:val="24"/>
          <w:szCs w:val="24"/>
        </w:rPr>
        <w:t>C) Content Knowledge</w:t>
      </w:r>
    </w:p>
    <w:p w:rsidR="00E63C66" w:rsidRPr="00AE3D37" w:rsidRDefault="00611048" w:rsidP="00E63C66">
      <w:pPr>
        <w:pStyle w:val="ListParagraph"/>
        <w:numPr>
          <w:ilvl w:val="0"/>
          <w:numId w:val="6"/>
        </w:numPr>
        <w:spacing w:after="0" w:line="240" w:lineRule="auto"/>
        <w:rPr>
          <w:rFonts w:ascii="Times New Roman" w:hAnsi="Times New Roman" w:cs="Times New Roman"/>
          <w:b/>
          <w:sz w:val="24"/>
          <w:szCs w:val="24"/>
        </w:rPr>
      </w:pPr>
      <w:r w:rsidRPr="00AE3D37">
        <w:rPr>
          <w:rFonts w:ascii="Times New Roman" w:hAnsi="Times New Roman" w:cs="Times New Roman"/>
          <w:bCs/>
          <w:sz w:val="24"/>
          <w:szCs w:val="24"/>
        </w:rPr>
        <w:t xml:space="preserve">As populations rise, the availability of safe drinking water increases.  </w:t>
      </w:r>
      <w:r w:rsidR="00E63C66" w:rsidRPr="00AE3D37">
        <w:rPr>
          <w:rFonts w:ascii="Times New Roman" w:hAnsi="Times New Roman" w:cs="Times New Roman"/>
          <w:bCs/>
          <w:sz w:val="24"/>
          <w:szCs w:val="24"/>
        </w:rPr>
        <w:t>Pollutants, such as bacteria, petroleum additives, fecal matter, and trash</w:t>
      </w:r>
      <w:r w:rsidRPr="00AE3D37">
        <w:rPr>
          <w:rFonts w:ascii="Times New Roman" w:hAnsi="Times New Roman" w:cs="Times New Roman"/>
          <w:bCs/>
          <w:sz w:val="24"/>
          <w:szCs w:val="24"/>
        </w:rPr>
        <w:t xml:space="preserve"> contaminate human water supply.; while the Water Cycle naturally ‘cleans out’ some of these impurities, some dangerous additives can still reside in untreated water.</w:t>
      </w:r>
    </w:p>
    <w:p w:rsidR="00611048" w:rsidRPr="00AE3D37" w:rsidRDefault="00611048" w:rsidP="00E63C66">
      <w:pPr>
        <w:pStyle w:val="ListParagraph"/>
        <w:numPr>
          <w:ilvl w:val="0"/>
          <w:numId w:val="6"/>
        </w:numPr>
        <w:spacing w:after="0" w:line="240" w:lineRule="auto"/>
        <w:rPr>
          <w:rFonts w:ascii="Times New Roman" w:hAnsi="Times New Roman" w:cs="Times New Roman"/>
          <w:b/>
          <w:sz w:val="24"/>
          <w:szCs w:val="24"/>
        </w:rPr>
      </w:pPr>
      <w:r w:rsidRPr="00AE3D37">
        <w:rPr>
          <w:rFonts w:ascii="Times New Roman" w:hAnsi="Times New Roman" w:cs="Times New Roman"/>
          <w:bCs/>
          <w:sz w:val="24"/>
          <w:szCs w:val="24"/>
        </w:rPr>
        <w:t>Most of the pollutants found in drinking water are caused by humans.  From an oil company employee’s oversight in monitoring a leaky pipeline to a schoolchild dropping their water bottle on the ground, man-made pollutants end up in rivers, lakes, streams, and oceans.  Negligence for safe litter disposal has consequences of unsafe water and costly water treatment facilities.</w:t>
      </w:r>
    </w:p>
    <w:p w:rsidR="00611048" w:rsidRPr="00AE3D37" w:rsidRDefault="00611048" w:rsidP="00E63C66">
      <w:pPr>
        <w:pStyle w:val="ListParagraph"/>
        <w:numPr>
          <w:ilvl w:val="0"/>
          <w:numId w:val="6"/>
        </w:numPr>
        <w:spacing w:after="0" w:line="240" w:lineRule="auto"/>
        <w:rPr>
          <w:rFonts w:ascii="Times New Roman" w:hAnsi="Times New Roman" w:cs="Times New Roman"/>
          <w:b/>
          <w:sz w:val="24"/>
          <w:szCs w:val="24"/>
        </w:rPr>
      </w:pPr>
      <w:r w:rsidRPr="00AE3D37">
        <w:rPr>
          <w:rFonts w:ascii="Times New Roman" w:hAnsi="Times New Roman" w:cs="Times New Roman"/>
          <w:bCs/>
          <w:sz w:val="24"/>
          <w:szCs w:val="24"/>
        </w:rPr>
        <w:t>Water that is pumped out of rivers and lakes is sent to a water treatment plant to be</w:t>
      </w:r>
      <w:r w:rsidR="00AE3D37" w:rsidRPr="00AE3D37">
        <w:rPr>
          <w:rFonts w:ascii="Times New Roman" w:hAnsi="Times New Roman" w:cs="Times New Roman"/>
          <w:bCs/>
          <w:sz w:val="24"/>
          <w:szCs w:val="24"/>
        </w:rPr>
        <w:t xml:space="preserve">come safe for human consumption; before </w:t>
      </w:r>
      <w:r w:rsidRPr="00AE3D37">
        <w:rPr>
          <w:rFonts w:ascii="Times New Roman" w:hAnsi="Times New Roman" w:cs="Times New Roman"/>
          <w:bCs/>
          <w:sz w:val="24"/>
          <w:szCs w:val="24"/>
        </w:rPr>
        <w:t xml:space="preserve">the water reaches the plant, large items, such as wood, rocks, or </w:t>
      </w:r>
      <w:r w:rsidR="00AE3D37" w:rsidRPr="00AE3D37">
        <w:rPr>
          <w:rFonts w:ascii="Times New Roman" w:hAnsi="Times New Roman" w:cs="Times New Roman"/>
          <w:bCs/>
          <w:sz w:val="24"/>
          <w:szCs w:val="24"/>
        </w:rPr>
        <w:t>dead animals, are screened out and sent to a landfill.  Next, the water is pumped to the treatment facility and is aerated to release dissolved gases from the water, keep organic material suspended, and force grit to settle out.  After this step, the water enters sedimentation tanks, where organic sludge is settled out and processed in digester tanks.  The lighter scum, composed of oils, plastics, and soap, that remains after the sludge is removed, thickened, and sent to the digesters.  Next, the water is filtered through sand or gravel to get rid of most bacteria, reduce turbidity and color, and remove any remaining solids.  Finally, the water is sterilized when chlorine and other necessary chemicals are added to kill bacteria.  The remaining sludge and scum in the digester is kept for about 1 month and then used as fertilizers or sent to a landfill.</w:t>
      </w:r>
      <w:r w:rsidR="00AE3D37" w:rsidRPr="00B45217">
        <w:rPr>
          <w:rFonts w:ascii="Times New Roman" w:hAnsi="Times New Roman" w:cs="Times New Roman"/>
          <w:bCs/>
          <w:sz w:val="12"/>
          <w:szCs w:val="12"/>
        </w:rPr>
        <w:t>1</w:t>
      </w:r>
    </w:p>
    <w:p w:rsidR="00994205" w:rsidRPr="00AE3D37" w:rsidRDefault="00994205" w:rsidP="00527B8D">
      <w:pPr>
        <w:pStyle w:val="ListParagraph"/>
        <w:spacing w:after="0" w:line="240" w:lineRule="auto"/>
        <w:rPr>
          <w:rFonts w:ascii="Times New Roman" w:hAnsi="Times New Roman" w:cs="Times New Roman"/>
          <w:b/>
          <w:sz w:val="24"/>
          <w:szCs w:val="24"/>
        </w:rPr>
      </w:pPr>
    </w:p>
    <w:p w:rsidR="0080235B" w:rsidRPr="00AE3D37" w:rsidRDefault="005E1C1F" w:rsidP="0080235B">
      <w:pPr>
        <w:spacing w:after="0" w:line="240" w:lineRule="auto"/>
        <w:rPr>
          <w:rFonts w:ascii="Times New Roman" w:hAnsi="Times New Roman" w:cs="Times New Roman"/>
          <w:b/>
          <w:sz w:val="24"/>
          <w:szCs w:val="24"/>
        </w:rPr>
      </w:pPr>
      <w:r w:rsidRPr="00AE3D37">
        <w:rPr>
          <w:rFonts w:ascii="Times New Roman" w:hAnsi="Times New Roman" w:cs="Times New Roman"/>
          <w:b/>
          <w:sz w:val="24"/>
          <w:szCs w:val="24"/>
        </w:rPr>
        <w:t>D</w:t>
      </w:r>
      <w:r w:rsidR="0080235B" w:rsidRPr="00AE3D37">
        <w:rPr>
          <w:rFonts w:ascii="Times New Roman" w:hAnsi="Times New Roman" w:cs="Times New Roman"/>
          <w:b/>
          <w:sz w:val="24"/>
          <w:szCs w:val="24"/>
        </w:rPr>
        <w:t>) Materials</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20 coffee filters</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sz w:val="24"/>
          <w:szCs w:val="24"/>
        </w:rPr>
      </w:pPr>
      <w:r w:rsidRPr="00AE3D37">
        <w:rPr>
          <w:rFonts w:ascii="Times New Roman" w:eastAsia="Times New Roman" w:hAnsi="Times New Roman" w:cs="Times New Roman"/>
          <w:color w:val="000000"/>
          <w:sz w:val="24"/>
          <w:szCs w:val="24"/>
        </w:rPr>
        <w:t>26 mechanical pencils</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8 glue bottles</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6 crayon boxes</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sand (about a bucket full)</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14 beakers</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10 rubber bands</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6 sieves/strainers with large holes</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lastRenderedPageBreak/>
        <w:t>6 sieves/strainers with small holes</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16 baby food jars (or other small containers with lids)</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1 fishbowl</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1/4 cup soil</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dry leaves</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vegetable oil</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1 styrofoam cup</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nylon fishing line</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baking powder</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molasses</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vinegar</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baking soda</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yellow food coloring</w:t>
      </w:r>
    </w:p>
    <w:p w:rsidR="00AE3D37" w:rsidRPr="00AE3D37" w:rsidRDefault="00AE3D37" w:rsidP="00AE3D37">
      <w:pPr>
        <w:pStyle w:val="ListParagraph"/>
        <w:numPr>
          <w:ilvl w:val="0"/>
          <w:numId w:val="8"/>
        </w:numPr>
        <w:spacing w:after="0" w:line="240" w:lineRule="auto"/>
        <w:rPr>
          <w:rFonts w:ascii="Times New Roman" w:eastAsia="Times New Roman" w:hAnsi="Times New Roman" w:cs="Times New Roman"/>
          <w:color w:val="000000"/>
          <w:sz w:val="24"/>
          <w:szCs w:val="24"/>
        </w:rPr>
      </w:pPr>
      <w:r w:rsidRPr="00AE3D37">
        <w:rPr>
          <w:rFonts w:ascii="Times New Roman" w:eastAsia="Times New Roman" w:hAnsi="Times New Roman" w:cs="Times New Roman"/>
          <w:color w:val="000000"/>
          <w:sz w:val="24"/>
          <w:szCs w:val="24"/>
        </w:rPr>
        <w:t>blue food coloring</w:t>
      </w:r>
    </w:p>
    <w:p w:rsidR="00841999" w:rsidRPr="00AE3D37" w:rsidRDefault="00AE3D37" w:rsidP="00AE3D37">
      <w:pPr>
        <w:pStyle w:val="ListParagraph"/>
        <w:numPr>
          <w:ilvl w:val="0"/>
          <w:numId w:val="8"/>
        </w:numPr>
        <w:spacing w:after="0" w:line="240" w:lineRule="auto"/>
        <w:rPr>
          <w:rFonts w:ascii="Times New Roman" w:hAnsi="Times New Roman" w:cs="Times New Roman"/>
          <w:b/>
          <w:sz w:val="24"/>
          <w:szCs w:val="24"/>
        </w:rPr>
      </w:pPr>
      <w:r w:rsidRPr="00AE3D37">
        <w:rPr>
          <w:rFonts w:ascii="Times New Roman" w:eastAsia="Times New Roman" w:hAnsi="Times New Roman" w:cs="Times New Roman"/>
          <w:color w:val="000000"/>
          <w:sz w:val="24"/>
          <w:szCs w:val="24"/>
        </w:rPr>
        <w:t>red food coloring</w:t>
      </w:r>
    </w:p>
    <w:p w:rsidR="00AE3D37" w:rsidRPr="00AE3D37" w:rsidRDefault="00AE3D37" w:rsidP="00AE3D37">
      <w:pPr>
        <w:pStyle w:val="ListParagraph"/>
        <w:numPr>
          <w:ilvl w:val="0"/>
          <w:numId w:val="8"/>
        </w:numPr>
        <w:spacing w:after="0" w:line="240" w:lineRule="auto"/>
        <w:rPr>
          <w:rFonts w:ascii="Times New Roman" w:hAnsi="Times New Roman" w:cs="Times New Roman"/>
          <w:b/>
          <w:sz w:val="24"/>
          <w:szCs w:val="24"/>
        </w:rPr>
      </w:pPr>
      <w:r>
        <w:rPr>
          <w:rFonts w:ascii="Times New Roman" w:eastAsia="Times New Roman" w:hAnsi="Times New Roman" w:cs="Times New Roman"/>
          <w:color w:val="000000"/>
          <w:sz w:val="24"/>
          <w:szCs w:val="24"/>
        </w:rPr>
        <w:t>labels for baby food jars</w:t>
      </w:r>
    </w:p>
    <w:p w:rsidR="00AE3D37" w:rsidRPr="003579B7" w:rsidRDefault="00AE3D37" w:rsidP="00AE3D37">
      <w:pPr>
        <w:pStyle w:val="ListParagraph"/>
        <w:numPr>
          <w:ilvl w:val="0"/>
          <w:numId w:val="8"/>
        </w:numPr>
        <w:spacing w:after="0" w:line="240" w:lineRule="auto"/>
        <w:rPr>
          <w:rFonts w:ascii="Times New Roman" w:hAnsi="Times New Roman" w:cs="Times New Roman"/>
          <w:b/>
          <w:sz w:val="24"/>
          <w:szCs w:val="24"/>
        </w:rPr>
      </w:pPr>
      <w:r>
        <w:rPr>
          <w:rFonts w:ascii="Times New Roman" w:eastAsia="Times New Roman" w:hAnsi="Times New Roman" w:cs="Times New Roman"/>
          <w:color w:val="000000"/>
          <w:sz w:val="24"/>
          <w:szCs w:val="24"/>
        </w:rPr>
        <w:t>picture cards</w:t>
      </w:r>
    </w:p>
    <w:p w:rsidR="003579B7" w:rsidRPr="00F633FD" w:rsidRDefault="003579B7" w:rsidP="00AE3D37">
      <w:pPr>
        <w:pStyle w:val="ListParagraph"/>
        <w:numPr>
          <w:ilvl w:val="0"/>
          <w:numId w:val="8"/>
        </w:numPr>
        <w:spacing w:after="0" w:line="240" w:lineRule="auto"/>
        <w:rPr>
          <w:rFonts w:ascii="Times New Roman" w:hAnsi="Times New Roman" w:cs="Times New Roman"/>
          <w:b/>
          <w:sz w:val="24"/>
          <w:szCs w:val="24"/>
        </w:rPr>
      </w:pPr>
      <w:r>
        <w:rPr>
          <w:rFonts w:ascii="Times New Roman" w:eastAsia="Times New Roman" w:hAnsi="Times New Roman" w:cs="Times New Roman"/>
          <w:color w:val="000000"/>
          <w:sz w:val="24"/>
          <w:szCs w:val="24"/>
        </w:rPr>
        <w:t>large chart paper</w:t>
      </w:r>
    </w:p>
    <w:p w:rsidR="00AE3D37" w:rsidRDefault="00AE3D37" w:rsidP="00AE3D37">
      <w:pPr>
        <w:pStyle w:val="ListParagraph"/>
        <w:spacing w:after="0" w:line="240" w:lineRule="auto"/>
        <w:rPr>
          <w:rFonts w:ascii="Times New Roman" w:hAnsi="Times New Roman" w:cs="Times New Roman"/>
          <w:b/>
          <w:sz w:val="24"/>
          <w:szCs w:val="24"/>
        </w:rPr>
      </w:pPr>
    </w:p>
    <w:p w:rsidR="0080235B" w:rsidRPr="00841999" w:rsidRDefault="005E1C1F" w:rsidP="00841999">
      <w:pPr>
        <w:spacing w:after="0" w:line="240" w:lineRule="auto"/>
        <w:rPr>
          <w:rFonts w:ascii="Times New Roman" w:hAnsi="Times New Roman" w:cs="Times New Roman"/>
          <w:b/>
          <w:sz w:val="24"/>
          <w:szCs w:val="24"/>
        </w:rPr>
      </w:pPr>
      <w:r w:rsidRPr="00841999">
        <w:rPr>
          <w:rFonts w:ascii="Times New Roman" w:hAnsi="Times New Roman" w:cs="Times New Roman"/>
          <w:b/>
          <w:sz w:val="24"/>
          <w:szCs w:val="24"/>
        </w:rPr>
        <w:t>E</w:t>
      </w:r>
      <w:r w:rsidR="0080235B" w:rsidRPr="00841999">
        <w:rPr>
          <w:rFonts w:ascii="Times New Roman" w:hAnsi="Times New Roman" w:cs="Times New Roman"/>
          <w:b/>
          <w:sz w:val="24"/>
          <w:szCs w:val="24"/>
        </w:rPr>
        <w:t>) Lesson Description</w:t>
      </w:r>
    </w:p>
    <w:p w:rsidR="00B20E2B" w:rsidRDefault="00C24482" w:rsidP="00B20E2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9:3</w:t>
      </w:r>
      <w:r w:rsidR="00B20E2B">
        <w:rPr>
          <w:rFonts w:ascii="Times New Roman" w:hAnsi="Times New Roman" w:cs="Times New Roman"/>
          <w:sz w:val="24"/>
          <w:szCs w:val="24"/>
        </w:rPr>
        <w:t>5-9:40</w:t>
      </w:r>
      <w:r>
        <w:rPr>
          <w:rFonts w:ascii="Times New Roman" w:hAnsi="Times New Roman" w:cs="Times New Roman"/>
          <w:sz w:val="24"/>
          <w:szCs w:val="24"/>
        </w:rPr>
        <w:tab/>
      </w:r>
      <w:r w:rsidR="00B20E2B">
        <w:rPr>
          <w:rFonts w:ascii="Times New Roman" w:hAnsi="Times New Roman" w:cs="Times New Roman"/>
          <w:sz w:val="24"/>
          <w:szCs w:val="24"/>
        </w:rPr>
        <w:t>Recap last week’s material with hanging chart (see below)</w:t>
      </w:r>
    </w:p>
    <w:p w:rsidR="00B20E2B" w:rsidRDefault="00B20E2B" w:rsidP="00B20E2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9:40-9:45</w:t>
      </w:r>
      <w:r>
        <w:rPr>
          <w:rFonts w:ascii="Times New Roman" w:hAnsi="Times New Roman" w:cs="Times New Roman"/>
          <w:sz w:val="24"/>
          <w:szCs w:val="24"/>
        </w:rPr>
        <w:tab/>
        <w:t>Discuss with students how water gets dirty, write brainstorm on board</w:t>
      </w:r>
    </w:p>
    <w:p w:rsidR="00B20E2B" w:rsidRDefault="00F633FD" w:rsidP="00B20E2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9:45-10:05</w:t>
      </w:r>
      <w:r w:rsidR="00B20E2B">
        <w:rPr>
          <w:rFonts w:ascii="Times New Roman" w:hAnsi="Times New Roman" w:cs="Times New Roman"/>
          <w:sz w:val="24"/>
          <w:szCs w:val="24"/>
        </w:rPr>
        <w:tab/>
        <w:t>Pollution story</w:t>
      </w:r>
      <w:r>
        <w:rPr>
          <w:rFonts w:ascii="Times New Roman" w:hAnsi="Times New Roman" w:cs="Times New Roman"/>
          <w:sz w:val="24"/>
          <w:szCs w:val="24"/>
        </w:rPr>
        <w:t xml:space="preserve"> (model how activity works first)</w:t>
      </w:r>
    </w:p>
    <w:p w:rsidR="00442186" w:rsidRDefault="00F633FD"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10:05</w:t>
      </w:r>
      <w:r w:rsidR="00B20E2B">
        <w:rPr>
          <w:rFonts w:ascii="Times New Roman" w:hAnsi="Times New Roman" w:cs="Times New Roman"/>
          <w:sz w:val="24"/>
          <w:szCs w:val="24"/>
        </w:rPr>
        <w:t>-</w:t>
      </w:r>
      <w:r>
        <w:rPr>
          <w:rFonts w:ascii="Times New Roman" w:hAnsi="Times New Roman" w:cs="Times New Roman"/>
          <w:sz w:val="24"/>
          <w:szCs w:val="24"/>
        </w:rPr>
        <w:t>10:20</w:t>
      </w:r>
      <w:r w:rsidR="00B20E2B">
        <w:rPr>
          <w:rFonts w:ascii="Times New Roman" w:hAnsi="Times New Roman" w:cs="Times New Roman"/>
          <w:sz w:val="24"/>
          <w:szCs w:val="24"/>
        </w:rPr>
        <w:tab/>
        <w:t>Discuss story &amp; whether water is safe or not, brainstorm ideas on how this water could be cleaned &amp; why the water needs to be cleaned, write ideas on board</w:t>
      </w:r>
    </w:p>
    <w:p w:rsidR="00B20E2B" w:rsidRDefault="00B20E2B"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10:2</w:t>
      </w:r>
      <w:r w:rsidR="00F633FD">
        <w:rPr>
          <w:rFonts w:ascii="Times New Roman" w:hAnsi="Times New Roman" w:cs="Times New Roman"/>
          <w:sz w:val="24"/>
          <w:szCs w:val="24"/>
        </w:rPr>
        <w:t>0-10:40</w:t>
      </w:r>
      <w:r>
        <w:rPr>
          <w:rFonts w:ascii="Times New Roman" w:hAnsi="Times New Roman" w:cs="Times New Roman"/>
          <w:sz w:val="24"/>
          <w:szCs w:val="24"/>
        </w:rPr>
        <w:tab/>
        <w:t>Snack and bathroom break</w:t>
      </w:r>
    </w:p>
    <w:p w:rsidR="00B20E2B" w:rsidRDefault="00F633FD"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10:40-10:50</w:t>
      </w:r>
      <w:r w:rsidR="00B20E2B">
        <w:rPr>
          <w:rFonts w:ascii="Times New Roman" w:hAnsi="Times New Roman" w:cs="Times New Roman"/>
          <w:sz w:val="24"/>
          <w:szCs w:val="24"/>
        </w:rPr>
        <w:tab/>
        <w:t>Introduce materials for cleaning water, use ideas from before snack to plan how to clean water, model how to clean water and how to write observations &amp; inferences</w:t>
      </w:r>
    </w:p>
    <w:p w:rsidR="00B20E2B" w:rsidRDefault="00F633FD"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10:50-11:10</w:t>
      </w:r>
      <w:r w:rsidR="00B20E2B">
        <w:rPr>
          <w:rFonts w:ascii="Times New Roman" w:hAnsi="Times New Roman" w:cs="Times New Roman"/>
          <w:sz w:val="24"/>
          <w:szCs w:val="24"/>
        </w:rPr>
        <w:tab/>
        <w:t>Clean water activity</w:t>
      </w:r>
    </w:p>
    <w:p w:rsidR="00B20E2B" w:rsidRDefault="00F633FD"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11:10-11:2</w:t>
      </w:r>
      <w:r w:rsidR="00B20E2B">
        <w:rPr>
          <w:rFonts w:ascii="Times New Roman" w:hAnsi="Times New Roman" w:cs="Times New Roman"/>
          <w:sz w:val="24"/>
          <w:szCs w:val="24"/>
        </w:rPr>
        <w:t>5</w:t>
      </w:r>
      <w:r w:rsidR="00B20E2B">
        <w:rPr>
          <w:rFonts w:ascii="Times New Roman" w:hAnsi="Times New Roman" w:cs="Times New Roman"/>
          <w:sz w:val="24"/>
          <w:szCs w:val="24"/>
        </w:rPr>
        <w:tab/>
        <w:t>Discuss what happened in the activity and students’ observations.  Introduce vocab words on word bank: pollution, observation, inference, waterworks</w:t>
      </w:r>
    </w:p>
    <w:p w:rsidR="00B20E2B" w:rsidRDefault="00F633FD"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11:25-11:3</w:t>
      </w:r>
      <w:r w:rsidR="00B20E2B">
        <w:rPr>
          <w:rFonts w:ascii="Times New Roman" w:hAnsi="Times New Roman" w:cs="Times New Roman"/>
          <w:sz w:val="24"/>
          <w:szCs w:val="24"/>
        </w:rPr>
        <w:t>5</w:t>
      </w:r>
      <w:r w:rsidR="00B20E2B">
        <w:rPr>
          <w:rFonts w:ascii="Times New Roman" w:hAnsi="Times New Roman" w:cs="Times New Roman"/>
          <w:sz w:val="24"/>
          <w:szCs w:val="24"/>
        </w:rPr>
        <w:tab/>
        <w:t>Story time with waterworks book</w:t>
      </w:r>
    </w:p>
    <w:p w:rsidR="00B20E2B" w:rsidRDefault="00F633FD"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11:3</w:t>
      </w:r>
      <w:r w:rsidR="00B20E2B">
        <w:rPr>
          <w:rFonts w:ascii="Times New Roman" w:hAnsi="Times New Roman" w:cs="Times New Roman"/>
          <w:sz w:val="24"/>
          <w:szCs w:val="24"/>
        </w:rPr>
        <w:t>5-11</w:t>
      </w:r>
      <w:r>
        <w:rPr>
          <w:rFonts w:ascii="Times New Roman" w:hAnsi="Times New Roman" w:cs="Times New Roman"/>
          <w:sz w:val="24"/>
          <w:szCs w:val="24"/>
        </w:rPr>
        <w:t>:40</w:t>
      </w:r>
      <w:r w:rsidR="00B20E2B">
        <w:rPr>
          <w:rFonts w:ascii="Times New Roman" w:hAnsi="Times New Roman" w:cs="Times New Roman"/>
          <w:sz w:val="24"/>
          <w:szCs w:val="24"/>
        </w:rPr>
        <w:tab/>
        <w:t>Discuss how our activity and a real waterworks were similar and different using a Venn Diagram on the large paper</w:t>
      </w:r>
    </w:p>
    <w:p w:rsidR="00B20E2B" w:rsidRDefault="00F633FD"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11:4</w:t>
      </w:r>
      <w:r w:rsidR="00B20E2B">
        <w:rPr>
          <w:rFonts w:ascii="Times New Roman" w:hAnsi="Times New Roman" w:cs="Times New Roman"/>
          <w:sz w:val="24"/>
          <w:szCs w:val="24"/>
        </w:rPr>
        <w:t>0-12:00</w:t>
      </w:r>
      <w:r w:rsidR="00B20E2B">
        <w:rPr>
          <w:rFonts w:ascii="Times New Roman" w:hAnsi="Times New Roman" w:cs="Times New Roman"/>
          <w:sz w:val="24"/>
          <w:szCs w:val="24"/>
        </w:rPr>
        <w:tab/>
        <w:t>Puzzle/color activity</w:t>
      </w:r>
    </w:p>
    <w:p w:rsidR="00442186" w:rsidRDefault="00442186" w:rsidP="00442186">
      <w:pPr>
        <w:pStyle w:val="ListParagraph"/>
        <w:spacing w:after="0" w:line="240" w:lineRule="auto"/>
        <w:rPr>
          <w:rFonts w:ascii="Times New Roman" w:hAnsi="Times New Roman" w:cs="Times New Roman"/>
          <w:sz w:val="24"/>
          <w:szCs w:val="24"/>
        </w:rPr>
      </w:pPr>
    </w:p>
    <w:p w:rsidR="0080235B" w:rsidRPr="006A23B8" w:rsidRDefault="00885F87" w:rsidP="0080235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5-E Learning Cycle</w:t>
      </w:r>
    </w:p>
    <w:p w:rsidR="00B45217" w:rsidRPr="00B45217" w:rsidRDefault="0080235B" w:rsidP="00B45217">
      <w:pPr>
        <w:pStyle w:val="ListParagraph"/>
        <w:numPr>
          <w:ilvl w:val="1"/>
          <w:numId w:val="4"/>
        </w:numPr>
        <w:spacing w:after="0" w:line="240" w:lineRule="auto"/>
        <w:rPr>
          <w:rFonts w:ascii="Times New Roman" w:hAnsi="Times New Roman" w:cs="Times New Roman"/>
          <w:sz w:val="24"/>
          <w:szCs w:val="24"/>
        </w:rPr>
      </w:pPr>
      <w:r w:rsidRPr="00B45217">
        <w:rPr>
          <w:rFonts w:ascii="Times New Roman" w:hAnsi="Times New Roman" w:cs="Times New Roman"/>
          <w:b/>
          <w:sz w:val="24"/>
          <w:szCs w:val="24"/>
        </w:rPr>
        <w:t>Engage</w:t>
      </w:r>
      <w:r w:rsidR="00B45217">
        <w:rPr>
          <w:rFonts w:ascii="Times New Roman" w:hAnsi="Times New Roman" w:cs="Times New Roman"/>
          <w:b/>
          <w:sz w:val="24"/>
          <w:szCs w:val="24"/>
        </w:rPr>
        <w:tab/>
      </w:r>
      <w:r w:rsidR="00B45217">
        <w:rPr>
          <w:rFonts w:ascii="Times New Roman" w:hAnsi="Times New Roman" w:cs="Times New Roman"/>
          <w:sz w:val="24"/>
          <w:szCs w:val="24"/>
        </w:rPr>
        <w:t xml:space="preserve">Instructors </w:t>
      </w:r>
      <w:r w:rsidR="00A60D0E" w:rsidRPr="00B45217">
        <w:rPr>
          <w:rFonts w:ascii="Times New Roman" w:hAnsi="Times New Roman" w:cs="Times New Roman"/>
          <w:sz w:val="24"/>
          <w:szCs w:val="24"/>
        </w:rPr>
        <w:t xml:space="preserve">will ask the students “What do you remember about last week’s lesson?” to gauge </w:t>
      </w:r>
      <w:r w:rsidR="00B45217">
        <w:rPr>
          <w:rFonts w:ascii="Times New Roman" w:hAnsi="Times New Roman" w:cs="Times New Roman"/>
          <w:bCs/>
          <w:sz w:val="24"/>
          <w:szCs w:val="24"/>
        </w:rPr>
        <w:t>cognition of the water cycle</w:t>
      </w:r>
      <w:r w:rsidR="00A60D0E" w:rsidRPr="00B45217">
        <w:rPr>
          <w:rFonts w:ascii="Times New Roman" w:hAnsi="Times New Roman" w:cs="Times New Roman"/>
          <w:bCs/>
          <w:sz w:val="24"/>
          <w:szCs w:val="24"/>
        </w:rPr>
        <w:t xml:space="preserve">.  The Water Safety chart will be </w:t>
      </w:r>
      <w:r w:rsidR="00B45217">
        <w:rPr>
          <w:rFonts w:ascii="Times New Roman" w:hAnsi="Times New Roman" w:cs="Times New Roman"/>
          <w:bCs/>
          <w:sz w:val="24"/>
          <w:szCs w:val="24"/>
        </w:rPr>
        <w:t>used</w:t>
      </w:r>
      <w:r w:rsidR="00A60D0E" w:rsidRPr="00B45217">
        <w:rPr>
          <w:rFonts w:ascii="Times New Roman" w:hAnsi="Times New Roman" w:cs="Times New Roman"/>
          <w:bCs/>
          <w:sz w:val="24"/>
          <w:szCs w:val="24"/>
        </w:rPr>
        <w:t xml:space="preserve"> (see below for schematic design) and </w:t>
      </w:r>
      <w:r w:rsidR="00B45217">
        <w:rPr>
          <w:rFonts w:ascii="Times New Roman" w:hAnsi="Times New Roman" w:cs="Times New Roman"/>
          <w:bCs/>
          <w:sz w:val="24"/>
          <w:szCs w:val="24"/>
        </w:rPr>
        <w:t>we</w:t>
      </w:r>
      <w:r w:rsidR="00A60D0E" w:rsidRPr="00B45217">
        <w:rPr>
          <w:rFonts w:ascii="Times New Roman" w:hAnsi="Times New Roman" w:cs="Times New Roman"/>
          <w:bCs/>
          <w:sz w:val="24"/>
          <w:szCs w:val="24"/>
        </w:rPr>
        <w:t xml:space="preserve"> will begin to discuss </w:t>
      </w:r>
      <w:r w:rsidR="00B45217">
        <w:rPr>
          <w:rFonts w:ascii="Times New Roman" w:hAnsi="Times New Roman" w:cs="Times New Roman"/>
          <w:bCs/>
          <w:sz w:val="24"/>
          <w:szCs w:val="24"/>
        </w:rPr>
        <w:t xml:space="preserve">how our actions affect the water cycle and water’s safety.  Instructors will ask </w:t>
      </w:r>
      <w:r w:rsidR="00A60D0E" w:rsidRPr="00B45217">
        <w:rPr>
          <w:rFonts w:ascii="Times New Roman" w:hAnsi="Times New Roman" w:cs="Times New Roman"/>
          <w:bCs/>
          <w:sz w:val="24"/>
          <w:szCs w:val="24"/>
        </w:rPr>
        <w:t>attention-focusing questions such as “</w:t>
      </w:r>
      <w:r w:rsidR="00B45217">
        <w:rPr>
          <w:rFonts w:ascii="Times New Roman" w:hAnsi="Times New Roman" w:cs="Times New Roman"/>
          <w:bCs/>
          <w:sz w:val="24"/>
          <w:szCs w:val="24"/>
        </w:rPr>
        <w:t>How do you think water gets dirty</w:t>
      </w:r>
      <w:r w:rsidR="00A60D0E" w:rsidRPr="00B45217">
        <w:rPr>
          <w:rFonts w:ascii="Times New Roman" w:hAnsi="Times New Roman" w:cs="Times New Roman"/>
          <w:bCs/>
          <w:sz w:val="24"/>
          <w:szCs w:val="24"/>
        </w:rPr>
        <w:t>?,” “</w:t>
      </w:r>
      <w:r w:rsidR="00B45217">
        <w:rPr>
          <w:rFonts w:ascii="Times New Roman" w:hAnsi="Times New Roman" w:cs="Times New Roman"/>
          <w:bCs/>
          <w:sz w:val="24"/>
          <w:szCs w:val="24"/>
        </w:rPr>
        <w:t>Who makes water dirty?,” and “How do you know when water is dirty?”</w:t>
      </w:r>
      <w:r w:rsidR="00C95439" w:rsidRPr="00B45217">
        <w:rPr>
          <w:rFonts w:ascii="Times New Roman" w:hAnsi="Times New Roman" w:cs="Times New Roman"/>
          <w:bCs/>
          <w:sz w:val="24"/>
          <w:szCs w:val="24"/>
        </w:rPr>
        <w:t xml:space="preserve">  </w:t>
      </w:r>
      <w:r w:rsidR="00D2270A" w:rsidRPr="00B45217">
        <w:rPr>
          <w:rFonts w:ascii="Times New Roman" w:hAnsi="Times New Roman" w:cs="Times New Roman"/>
          <w:bCs/>
          <w:sz w:val="24"/>
          <w:szCs w:val="24"/>
        </w:rPr>
        <w:t xml:space="preserve">Instructors will </w:t>
      </w:r>
      <w:r w:rsidR="00B45217">
        <w:rPr>
          <w:rFonts w:ascii="Times New Roman" w:hAnsi="Times New Roman" w:cs="Times New Roman"/>
          <w:bCs/>
          <w:sz w:val="24"/>
          <w:szCs w:val="24"/>
        </w:rPr>
        <w:t xml:space="preserve">write down student’s ideas on the board in a brainstorming chart.  Next, </w:t>
      </w:r>
      <w:r w:rsidR="00B45217">
        <w:rPr>
          <w:rFonts w:ascii="Times New Roman" w:hAnsi="Times New Roman" w:cs="Times New Roman"/>
          <w:bCs/>
          <w:sz w:val="24"/>
          <w:szCs w:val="24"/>
        </w:rPr>
        <w:lastRenderedPageBreak/>
        <w:t xml:space="preserve">instructors will </w:t>
      </w:r>
      <w:r w:rsidR="00D2270A" w:rsidRPr="00B45217">
        <w:rPr>
          <w:rFonts w:ascii="Times New Roman" w:hAnsi="Times New Roman" w:cs="Times New Roman"/>
          <w:bCs/>
          <w:sz w:val="24"/>
          <w:szCs w:val="24"/>
        </w:rPr>
        <w:t xml:space="preserve">introduce the </w:t>
      </w:r>
      <w:r w:rsidR="00B45217">
        <w:rPr>
          <w:rFonts w:ascii="Times New Roman" w:hAnsi="Times New Roman" w:cs="Times New Roman"/>
          <w:bCs/>
          <w:sz w:val="24"/>
          <w:szCs w:val="24"/>
        </w:rPr>
        <w:t>“Who Polluted the Jordan River” story by explaining that the class will participate in telling a story about who makes our water dirty.  Each pair of students will get a baby food jar with a picture on it, and each table will receive a list of “characters” in the story.  Instructors will explain that when the student’s character is called in the story, he/she should come up and add the material inside their baby food jar to the water bowl; instructors will model this in front of the class to demonstrate the importance of cooperation and attention to detail.  During this story, students will likely generate questions about “Why did that pollutant/gross stuff get into the water?” and “How can these things not go into the water?”  After the activity, we will discuss the story and brainstorm ideas about why this water needs to be cleaned.  Instructors will show available materials and students will generate ideas on how this water could be cleaned with these supplies; their ideas will be listed on the board.  Instructors will introduce the terms ‘observation’ and ‘inference’ when discussing why the water needs to be cleaned; these words will be added to the word bank.</w:t>
      </w:r>
      <w:r w:rsidR="00B45217" w:rsidRPr="00455C77">
        <w:rPr>
          <w:rFonts w:ascii="Times New Roman" w:hAnsi="Times New Roman" w:cs="Times New Roman"/>
          <w:b/>
          <w:noProof/>
          <w:sz w:val="24"/>
          <w:szCs w:val="24"/>
        </w:rPr>
        <w:t xml:space="preserve"> </w:t>
      </w:r>
    </w:p>
    <w:p w:rsidR="00CC22D1" w:rsidRPr="00CC22D1" w:rsidRDefault="00CC22D1" w:rsidP="00B45217">
      <w:pPr>
        <w:pStyle w:val="ListParagraph"/>
        <w:spacing w:after="0" w:line="240" w:lineRule="auto"/>
        <w:ind w:left="1440"/>
        <w:rPr>
          <w:rFonts w:ascii="Times New Roman" w:hAnsi="Times New Roman" w:cs="Times New Roman"/>
          <w:sz w:val="24"/>
          <w:szCs w:val="24"/>
        </w:rPr>
      </w:pPr>
    </w:p>
    <w:p w:rsidR="00CC22D1" w:rsidRPr="00CC22D1" w:rsidRDefault="00606F03" w:rsidP="00CC22D1">
      <w:pPr>
        <w:pStyle w:val="ListParagraph"/>
        <w:spacing w:after="0" w:line="240" w:lineRule="auto"/>
        <w:ind w:left="3600" w:firstLine="720"/>
        <w:rPr>
          <w:rFonts w:ascii="Times New Roman" w:hAnsi="Times New Roman" w:cs="Times New Roman"/>
          <w:b/>
          <w:sz w:val="24"/>
          <w:szCs w:val="24"/>
        </w:rPr>
      </w:pPr>
      <w:r>
        <w:rPr>
          <w:rFonts w:ascii="Times New Roman" w:hAnsi="Times New Roman" w:cs="Times New Roman"/>
          <w:b/>
          <w:noProof/>
          <w:sz w:val="24"/>
          <w:szCs w:val="24"/>
        </w:rPr>
        <w:pict>
          <v:shape id="_x0000_s1028" style="position:absolute;left:0;text-align:left;margin-left:106.5pt;margin-top:13.35pt;width:313.5pt;height:58.6pt;z-index:251659264" coordsize="6270,1172" path="m,c212,372,425,745,1275,915v850,170,2993,257,3825,105c5932,868,6101,434,6270,e" filled="f">
            <v:path arrowok="t"/>
          </v:shape>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87pt;margin-top:13.35pt;width:356.25pt;height:0;z-index:251658240" o:connectortype="straight"/>
        </w:pict>
      </w:r>
      <w:r w:rsidR="00CC22D1" w:rsidRPr="00CC22D1">
        <w:rPr>
          <w:rFonts w:ascii="Times New Roman" w:hAnsi="Times New Roman" w:cs="Times New Roman"/>
          <w:b/>
          <w:sz w:val="24"/>
          <w:szCs w:val="24"/>
        </w:rPr>
        <w:t>Is Our Water Safe?</w:t>
      </w:r>
    </w:p>
    <w:p w:rsidR="00CC22D1" w:rsidRDefault="00CC22D1" w:rsidP="00CC22D1">
      <w:pPr>
        <w:pStyle w:val="ListParagraph"/>
        <w:spacing w:after="0" w:line="240" w:lineRule="auto"/>
        <w:ind w:left="1440"/>
        <w:rPr>
          <w:rFonts w:ascii="Times New Roman" w:hAnsi="Times New Roman" w:cs="Times New Roman"/>
          <w:b/>
          <w:sz w:val="24"/>
          <w:szCs w:val="24"/>
        </w:rPr>
      </w:pPr>
    </w:p>
    <w:p w:rsidR="00CC22D1" w:rsidRDefault="00606F03" w:rsidP="00CC22D1">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b/>
          <w:noProof/>
          <w:sz w:val="24"/>
          <w:szCs w:val="24"/>
        </w:rPr>
        <w:pict>
          <v:rect id="_x0000_s1037" style="position:absolute;left:0;text-align:left;margin-left:346.5pt;margin-top:2.7pt;width:40.5pt;height:57pt;z-index:251666432"/>
        </w:pict>
      </w:r>
      <w:r>
        <w:rPr>
          <w:rFonts w:ascii="Times New Roman" w:hAnsi="Times New Roman" w:cs="Times New Roman"/>
          <w:b/>
          <w:noProof/>
          <w:sz w:val="24"/>
          <w:szCs w:val="24"/>
        </w:rPr>
        <w:pict>
          <v:rect id="_x0000_s1034" style="position:absolute;left:0;text-align:left;margin-left:127.5pt;margin-top:2.7pt;width:39.75pt;height:51pt;z-index:251663360"/>
        </w:pict>
      </w:r>
    </w:p>
    <w:p w:rsidR="00CC22D1" w:rsidRDefault="00606F03" w:rsidP="00CC22D1">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b/>
          <w:noProof/>
          <w:sz w:val="24"/>
          <w:szCs w:val="24"/>
        </w:rPr>
        <w:pict>
          <v:rect id="_x0000_s1036" style="position:absolute;left:0;text-align:left;margin-left:267.75pt;margin-top:1.65pt;width:49.5pt;height:61.5pt;z-index:251665408"/>
        </w:pict>
      </w:r>
      <w:r>
        <w:rPr>
          <w:rFonts w:ascii="Times New Roman" w:hAnsi="Times New Roman" w:cs="Times New Roman"/>
          <w:b/>
          <w:noProof/>
          <w:sz w:val="24"/>
          <w:szCs w:val="24"/>
        </w:rPr>
        <w:pict>
          <v:rect id="_x0000_s1035" style="position:absolute;left:0;text-align:left;margin-left:198.75pt;margin-top:1.65pt;width:41.25pt;height:57pt;z-index:251664384"/>
        </w:pict>
      </w:r>
    </w:p>
    <w:p w:rsidR="00CC22D1" w:rsidRDefault="00CC22D1" w:rsidP="00CC22D1">
      <w:pPr>
        <w:pStyle w:val="ListParagraph"/>
        <w:spacing w:after="0" w:line="240" w:lineRule="auto"/>
        <w:ind w:left="1440"/>
        <w:rPr>
          <w:rFonts w:ascii="Times New Roman" w:hAnsi="Times New Roman" w:cs="Times New Roman"/>
          <w:sz w:val="24"/>
          <w:szCs w:val="24"/>
        </w:rPr>
      </w:pPr>
    </w:p>
    <w:p w:rsidR="00CC22D1" w:rsidRDefault="00CC22D1" w:rsidP="00CC22D1">
      <w:pPr>
        <w:pStyle w:val="ListParagraph"/>
        <w:spacing w:after="0" w:line="240" w:lineRule="auto"/>
        <w:ind w:left="1440"/>
        <w:rPr>
          <w:rFonts w:ascii="Times New Roman" w:hAnsi="Times New Roman" w:cs="Times New Roman"/>
          <w:sz w:val="24"/>
          <w:szCs w:val="24"/>
        </w:rPr>
      </w:pPr>
    </w:p>
    <w:p w:rsidR="00CC22D1" w:rsidRDefault="00CC22D1" w:rsidP="00CC22D1">
      <w:pPr>
        <w:pStyle w:val="ListParagraph"/>
        <w:spacing w:after="0" w:line="240" w:lineRule="auto"/>
        <w:ind w:left="1440"/>
        <w:rPr>
          <w:rFonts w:ascii="Times New Roman" w:hAnsi="Times New Roman" w:cs="Times New Roman"/>
          <w:sz w:val="24"/>
          <w:szCs w:val="24"/>
        </w:rPr>
      </w:pPr>
    </w:p>
    <w:p w:rsidR="00CC22D1" w:rsidRPr="0080235B" w:rsidRDefault="00CC22D1" w:rsidP="00CC22D1">
      <w:pPr>
        <w:pStyle w:val="ListParagraph"/>
        <w:spacing w:after="0" w:line="240" w:lineRule="auto"/>
        <w:ind w:left="1440"/>
        <w:rPr>
          <w:rFonts w:ascii="Times New Roman" w:hAnsi="Times New Roman" w:cs="Times New Roman"/>
          <w:sz w:val="24"/>
          <w:szCs w:val="24"/>
        </w:rPr>
      </w:pPr>
    </w:p>
    <w:p w:rsidR="00B45217" w:rsidRPr="00B45217" w:rsidRDefault="0080235B" w:rsidP="00D2270A">
      <w:pPr>
        <w:pStyle w:val="ListParagraph"/>
        <w:numPr>
          <w:ilvl w:val="1"/>
          <w:numId w:val="4"/>
        </w:numPr>
        <w:spacing w:after="0" w:line="240" w:lineRule="auto"/>
        <w:rPr>
          <w:rFonts w:ascii="Times New Roman" w:hAnsi="Times New Roman" w:cs="Times New Roman"/>
          <w:b/>
          <w:sz w:val="24"/>
          <w:szCs w:val="24"/>
        </w:rPr>
      </w:pPr>
      <w:r w:rsidRPr="003E2B58">
        <w:rPr>
          <w:rFonts w:ascii="Times New Roman" w:hAnsi="Times New Roman" w:cs="Times New Roman"/>
          <w:b/>
          <w:sz w:val="24"/>
          <w:szCs w:val="24"/>
        </w:rPr>
        <w:t>Explore</w:t>
      </w:r>
      <w:r w:rsidR="00DC26D8" w:rsidRPr="003E2B58">
        <w:rPr>
          <w:rFonts w:ascii="Times New Roman" w:hAnsi="Times New Roman" w:cs="Times New Roman"/>
          <w:b/>
          <w:sz w:val="24"/>
          <w:szCs w:val="24"/>
        </w:rPr>
        <w:tab/>
      </w:r>
      <w:r w:rsidR="00DC26D8" w:rsidRPr="003E2B58">
        <w:rPr>
          <w:rFonts w:ascii="Times New Roman" w:hAnsi="Times New Roman" w:cs="Times New Roman"/>
          <w:b/>
          <w:bCs/>
          <w:sz w:val="24"/>
          <w:szCs w:val="24"/>
        </w:rPr>
        <w:t xml:space="preserve"> </w:t>
      </w:r>
      <w:r w:rsidR="00B45217">
        <w:rPr>
          <w:rFonts w:ascii="Times New Roman" w:hAnsi="Times New Roman" w:cs="Times New Roman"/>
          <w:bCs/>
          <w:sz w:val="24"/>
          <w:szCs w:val="24"/>
        </w:rPr>
        <w:t>Students will explore a Waterworks by constructing two sieves and a slime mat.  In groups of 4</w:t>
      </w:r>
      <w:r w:rsidR="00A60D0E">
        <w:rPr>
          <w:rFonts w:ascii="Times New Roman" w:hAnsi="Times New Roman" w:cs="Times New Roman"/>
          <w:bCs/>
          <w:sz w:val="24"/>
          <w:szCs w:val="24"/>
        </w:rPr>
        <w:t xml:space="preserve">, students </w:t>
      </w:r>
      <w:r w:rsidR="00B45217">
        <w:rPr>
          <w:rFonts w:ascii="Times New Roman" w:hAnsi="Times New Roman" w:cs="Times New Roman"/>
          <w:bCs/>
          <w:sz w:val="24"/>
          <w:szCs w:val="24"/>
        </w:rPr>
        <w:t>will gather their materials (a sieve with large holes, a sieve with small holes, coffee filters, 1 beaker full of water, and 1 empty beaker), and construct their experimental set-up.  **Instructors and volunteers will be available at the stations to help answer student questions and to help in set-up.</w:t>
      </w:r>
      <w:r w:rsidR="00B45217">
        <w:rPr>
          <w:rFonts w:ascii="Times New Roman" w:hAnsi="Times New Roman" w:cs="Times New Roman"/>
          <w:sz w:val="24"/>
          <w:szCs w:val="24"/>
        </w:rPr>
        <w:t>**  Students will put samples of the previously-dirtied water (from the “Who polluted the Jordan River” activity) through a series of sieves and write/draw what the water looks like after each trial in their journals; the journal component is further explained in the “Evaluate” section below.</w:t>
      </w:r>
      <w:r w:rsidR="00AD2F99">
        <w:rPr>
          <w:rFonts w:ascii="Times New Roman" w:hAnsi="Times New Roman" w:cs="Times New Roman"/>
          <w:sz w:val="24"/>
          <w:szCs w:val="24"/>
        </w:rPr>
        <w:t xml:space="preserve">  During this activity, student-generated questions are expected to include “Why won’t the water’s color/odor change?” and “What can I do to clean my water?”</w:t>
      </w:r>
    </w:p>
    <w:p w:rsidR="0080235B" w:rsidRPr="007665D2" w:rsidRDefault="0080235B" w:rsidP="00404DB7">
      <w:pPr>
        <w:pStyle w:val="ListParagraph"/>
        <w:numPr>
          <w:ilvl w:val="1"/>
          <w:numId w:val="4"/>
        </w:numPr>
        <w:spacing w:after="0" w:line="240" w:lineRule="auto"/>
        <w:rPr>
          <w:rFonts w:ascii="Times New Roman" w:hAnsi="Times New Roman" w:cs="Times New Roman"/>
          <w:sz w:val="24"/>
          <w:szCs w:val="24"/>
        </w:rPr>
      </w:pPr>
      <w:r w:rsidRPr="003E2B58">
        <w:rPr>
          <w:rFonts w:ascii="Times New Roman" w:hAnsi="Times New Roman" w:cs="Times New Roman"/>
          <w:b/>
          <w:sz w:val="24"/>
          <w:szCs w:val="24"/>
        </w:rPr>
        <w:t>Expla</w:t>
      </w:r>
      <w:r w:rsidRPr="003E2B58">
        <w:rPr>
          <w:rFonts w:ascii="Times New Roman" w:hAnsi="Times New Roman" w:cs="Times New Roman"/>
          <w:b/>
          <w:bCs/>
          <w:sz w:val="24"/>
          <w:szCs w:val="24"/>
        </w:rPr>
        <w:t>in</w:t>
      </w:r>
      <w:r w:rsidR="007665D2">
        <w:rPr>
          <w:rFonts w:ascii="Times New Roman" w:hAnsi="Times New Roman" w:cs="Times New Roman"/>
          <w:bCs/>
          <w:sz w:val="24"/>
          <w:szCs w:val="24"/>
        </w:rPr>
        <w:tab/>
        <w:t>The class</w:t>
      </w:r>
      <w:r w:rsidR="00164920">
        <w:rPr>
          <w:rFonts w:ascii="Times New Roman" w:hAnsi="Times New Roman" w:cs="Times New Roman"/>
          <w:bCs/>
          <w:sz w:val="24"/>
          <w:szCs w:val="24"/>
        </w:rPr>
        <w:t xml:space="preserve"> will discuss </w:t>
      </w:r>
      <w:r w:rsidR="007665D2">
        <w:rPr>
          <w:rFonts w:ascii="Times New Roman" w:hAnsi="Times New Roman" w:cs="Times New Roman"/>
          <w:bCs/>
          <w:sz w:val="24"/>
          <w:szCs w:val="24"/>
        </w:rPr>
        <w:t xml:space="preserve">what happened in the water cleaning activity.  </w:t>
      </w:r>
      <w:r w:rsidR="00694218">
        <w:rPr>
          <w:rFonts w:ascii="Times New Roman" w:hAnsi="Times New Roman" w:cs="Times New Roman"/>
          <w:bCs/>
          <w:sz w:val="24"/>
          <w:szCs w:val="24"/>
        </w:rPr>
        <w:t xml:space="preserve">Instructors will ask several </w:t>
      </w:r>
      <w:r w:rsidR="007665D2">
        <w:rPr>
          <w:rFonts w:ascii="Times New Roman" w:hAnsi="Times New Roman" w:cs="Times New Roman"/>
          <w:bCs/>
          <w:sz w:val="24"/>
          <w:szCs w:val="24"/>
        </w:rPr>
        <w:t>action</w:t>
      </w:r>
      <w:r w:rsidR="00694218">
        <w:rPr>
          <w:rFonts w:ascii="Times New Roman" w:hAnsi="Times New Roman" w:cs="Times New Roman"/>
          <w:bCs/>
          <w:sz w:val="24"/>
          <w:szCs w:val="24"/>
        </w:rPr>
        <w:t xml:space="preserve"> questions</w:t>
      </w:r>
      <w:r w:rsidR="007665D2">
        <w:rPr>
          <w:rFonts w:ascii="Times New Roman" w:hAnsi="Times New Roman" w:cs="Times New Roman"/>
          <w:bCs/>
          <w:sz w:val="24"/>
          <w:szCs w:val="24"/>
        </w:rPr>
        <w:t xml:space="preserve"> about the student’s experiments,</w:t>
      </w:r>
      <w:r w:rsidR="00694218">
        <w:rPr>
          <w:rFonts w:ascii="Times New Roman" w:hAnsi="Times New Roman" w:cs="Times New Roman"/>
          <w:bCs/>
          <w:sz w:val="24"/>
          <w:szCs w:val="24"/>
        </w:rPr>
        <w:t xml:space="preserve"> such a</w:t>
      </w:r>
      <w:r w:rsidR="007665D2">
        <w:rPr>
          <w:rFonts w:ascii="Times New Roman" w:hAnsi="Times New Roman" w:cs="Times New Roman"/>
          <w:bCs/>
          <w:sz w:val="24"/>
          <w:szCs w:val="24"/>
        </w:rPr>
        <w:t xml:space="preserve">s </w:t>
      </w:r>
      <w:r w:rsidR="00694218">
        <w:rPr>
          <w:rFonts w:ascii="Times New Roman" w:hAnsi="Times New Roman" w:cs="Times New Roman"/>
          <w:bCs/>
          <w:sz w:val="24"/>
          <w:szCs w:val="24"/>
        </w:rPr>
        <w:t>“</w:t>
      </w:r>
      <w:r w:rsidR="007665D2">
        <w:rPr>
          <w:rFonts w:ascii="Times New Roman" w:hAnsi="Times New Roman" w:cs="Times New Roman"/>
          <w:bCs/>
          <w:sz w:val="24"/>
          <w:szCs w:val="24"/>
        </w:rPr>
        <w:t>What happened when you poured the dirty water into the large sieve/small sieve/coffee filter?”,</w:t>
      </w:r>
      <w:r w:rsidR="00694218">
        <w:rPr>
          <w:rFonts w:ascii="Times New Roman" w:hAnsi="Times New Roman" w:cs="Times New Roman"/>
          <w:bCs/>
          <w:sz w:val="24"/>
          <w:szCs w:val="24"/>
        </w:rPr>
        <w:t xml:space="preserve"> “</w:t>
      </w:r>
      <w:r w:rsidR="007665D2">
        <w:rPr>
          <w:rFonts w:ascii="Times New Roman" w:hAnsi="Times New Roman" w:cs="Times New Roman"/>
          <w:bCs/>
          <w:sz w:val="24"/>
          <w:szCs w:val="24"/>
        </w:rPr>
        <w:t>How do you think these things were removed from the water</w:t>
      </w:r>
      <w:r w:rsidR="00694218">
        <w:rPr>
          <w:rFonts w:ascii="Times New Roman" w:hAnsi="Times New Roman" w:cs="Times New Roman"/>
          <w:bCs/>
          <w:sz w:val="24"/>
          <w:szCs w:val="24"/>
        </w:rPr>
        <w:t>?</w:t>
      </w:r>
      <w:r w:rsidR="007665D2">
        <w:rPr>
          <w:rFonts w:ascii="Times New Roman" w:hAnsi="Times New Roman" w:cs="Times New Roman"/>
          <w:bCs/>
          <w:sz w:val="24"/>
          <w:szCs w:val="24"/>
        </w:rPr>
        <w:t>,</w:t>
      </w:r>
      <w:r w:rsidR="00694218">
        <w:rPr>
          <w:rFonts w:ascii="Times New Roman" w:hAnsi="Times New Roman" w:cs="Times New Roman"/>
          <w:bCs/>
          <w:sz w:val="24"/>
          <w:szCs w:val="24"/>
        </w:rPr>
        <w:t>”</w:t>
      </w:r>
      <w:r w:rsidR="007665D2">
        <w:rPr>
          <w:rFonts w:ascii="Times New Roman" w:hAnsi="Times New Roman" w:cs="Times New Roman"/>
          <w:bCs/>
          <w:sz w:val="24"/>
          <w:szCs w:val="24"/>
        </w:rPr>
        <w:t xml:space="preserve"> and “Do you think this this water safe to drink now?”  Instructors will explain the rationales behind students’ observations about the cleanliness of the water.  Next, the vocabulary words of ‘pollution’ and ‘waterworks’ will be listed and drawn on the Word Bank and students will define what these words mean in connection to their previous activity.</w:t>
      </w:r>
    </w:p>
    <w:p w:rsidR="0080235B" w:rsidRPr="003E2B58" w:rsidRDefault="0080235B" w:rsidP="007446A8">
      <w:pPr>
        <w:pStyle w:val="ListParagraph"/>
        <w:numPr>
          <w:ilvl w:val="1"/>
          <w:numId w:val="4"/>
        </w:numPr>
        <w:spacing w:after="0" w:line="240" w:lineRule="auto"/>
        <w:rPr>
          <w:rFonts w:ascii="Times New Roman" w:hAnsi="Times New Roman" w:cs="Times New Roman"/>
          <w:b/>
          <w:sz w:val="24"/>
          <w:szCs w:val="24"/>
        </w:rPr>
      </w:pPr>
      <w:r w:rsidRPr="003E2B58">
        <w:rPr>
          <w:rFonts w:ascii="Times New Roman" w:hAnsi="Times New Roman" w:cs="Times New Roman"/>
          <w:b/>
          <w:sz w:val="24"/>
          <w:szCs w:val="24"/>
        </w:rPr>
        <w:t>Elaborate</w:t>
      </w:r>
      <w:r w:rsidR="00404DB7" w:rsidRPr="003E2B58">
        <w:rPr>
          <w:rFonts w:ascii="Times New Roman" w:hAnsi="Times New Roman" w:cs="Times New Roman"/>
          <w:bCs/>
          <w:sz w:val="24"/>
          <w:szCs w:val="24"/>
        </w:rPr>
        <w:tab/>
      </w:r>
      <w:r w:rsidR="007665D2">
        <w:rPr>
          <w:rFonts w:ascii="Times New Roman" w:hAnsi="Times New Roman" w:cs="Times New Roman"/>
          <w:bCs/>
          <w:sz w:val="24"/>
          <w:szCs w:val="24"/>
        </w:rPr>
        <w:t>Students will listen to a story about a Waterworks</w:t>
      </w:r>
      <w:r w:rsidR="00AD2F99">
        <w:rPr>
          <w:rFonts w:ascii="Times New Roman" w:hAnsi="Times New Roman" w:cs="Times New Roman"/>
          <w:bCs/>
          <w:sz w:val="24"/>
          <w:szCs w:val="24"/>
        </w:rPr>
        <w:t>; this story will provide students opportunity to elaborate on the methods of cleaning water</w:t>
      </w:r>
      <w:r w:rsidR="00912280">
        <w:rPr>
          <w:rFonts w:ascii="Times New Roman" w:hAnsi="Times New Roman" w:cs="Times New Roman"/>
          <w:bCs/>
          <w:sz w:val="24"/>
          <w:szCs w:val="24"/>
        </w:rPr>
        <w:t>.</w:t>
      </w:r>
      <w:r w:rsidR="007665D2">
        <w:rPr>
          <w:rFonts w:ascii="Times New Roman" w:hAnsi="Times New Roman" w:cs="Times New Roman"/>
          <w:bCs/>
          <w:sz w:val="24"/>
          <w:szCs w:val="24"/>
        </w:rPr>
        <w:t xml:space="preserve">  After </w:t>
      </w:r>
      <w:r w:rsidR="007665D2">
        <w:rPr>
          <w:rFonts w:ascii="Times New Roman" w:hAnsi="Times New Roman" w:cs="Times New Roman"/>
          <w:bCs/>
          <w:sz w:val="24"/>
          <w:szCs w:val="24"/>
        </w:rPr>
        <w:lastRenderedPageBreak/>
        <w:t xml:space="preserve">the story, the class will discuss </w:t>
      </w:r>
      <w:r w:rsidR="00AD2F99">
        <w:rPr>
          <w:rFonts w:ascii="Times New Roman" w:hAnsi="Times New Roman" w:cs="Times New Roman"/>
          <w:bCs/>
          <w:sz w:val="24"/>
          <w:szCs w:val="24"/>
        </w:rPr>
        <w:t>the similarities and differences between the “Waterworks” that they created and a real-life Waterworks that they learned about in the story.  Instructors will make a Venn diagram on large paper and students will fill in the diagram with their ideas of what was similar and different.</w:t>
      </w:r>
    </w:p>
    <w:p w:rsidR="00AD2F99" w:rsidRPr="00AD2F99" w:rsidRDefault="0080235B" w:rsidP="0080235B">
      <w:pPr>
        <w:pStyle w:val="ListParagraph"/>
        <w:numPr>
          <w:ilvl w:val="1"/>
          <w:numId w:val="4"/>
        </w:numPr>
        <w:spacing w:after="0" w:line="240" w:lineRule="auto"/>
        <w:rPr>
          <w:rFonts w:ascii="Times New Roman" w:hAnsi="Times New Roman" w:cs="Times New Roman"/>
          <w:sz w:val="24"/>
          <w:szCs w:val="24"/>
        </w:rPr>
      </w:pPr>
      <w:r w:rsidRPr="00912280">
        <w:rPr>
          <w:rFonts w:ascii="Times New Roman" w:hAnsi="Times New Roman" w:cs="Times New Roman"/>
          <w:b/>
          <w:sz w:val="24"/>
          <w:szCs w:val="24"/>
        </w:rPr>
        <w:t>Evaluate</w:t>
      </w:r>
      <w:r w:rsidR="00404DB7" w:rsidRPr="00912280">
        <w:rPr>
          <w:rFonts w:ascii="Times New Roman" w:hAnsi="Times New Roman" w:cs="Times New Roman"/>
          <w:b/>
          <w:bCs/>
          <w:sz w:val="24"/>
          <w:szCs w:val="24"/>
        </w:rPr>
        <w:tab/>
      </w:r>
      <w:r w:rsidR="00AD2F99">
        <w:rPr>
          <w:rFonts w:ascii="Times New Roman" w:hAnsi="Times New Roman" w:cs="Times New Roman"/>
          <w:sz w:val="24"/>
          <w:szCs w:val="24"/>
        </w:rPr>
        <w:t>As</w:t>
      </w:r>
      <w:r w:rsidR="00912280" w:rsidRPr="00912280">
        <w:rPr>
          <w:rFonts w:ascii="Times New Roman" w:hAnsi="Times New Roman" w:cs="Times New Roman"/>
          <w:sz w:val="24"/>
          <w:szCs w:val="24"/>
        </w:rPr>
        <w:t xml:space="preserve"> students </w:t>
      </w:r>
      <w:r w:rsidR="00AD2F99">
        <w:rPr>
          <w:rFonts w:ascii="Times New Roman" w:hAnsi="Times New Roman" w:cs="Times New Roman"/>
          <w:sz w:val="24"/>
          <w:szCs w:val="24"/>
        </w:rPr>
        <w:t xml:space="preserve">complete at least three trials of water cleaning with different size sieves </w:t>
      </w:r>
      <w:r w:rsidR="00912280" w:rsidRPr="00912280">
        <w:rPr>
          <w:rFonts w:ascii="Times New Roman" w:hAnsi="Times New Roman" w:cs="Times New Roman"/>
          <w:sz w:val="24"/>
          <w:szCs w:val="24"/>
        </w:rPr>
        <w:t xml:space="preserve">(as described in the Explore section), they will individually </w:t>
      </w:r>
      <w:r w:rsidR="00AD2F99">
        <w:rPr>
          <w:rFonts w:ascii="Times New Roman" w:hAnsi="Times New Roman" w:cs="Times New Roman"/>
          <w:sz w:val="24"/>
          <w:szCs w:val="24"/>
        </w:rPr>
        <w:t>write down their data in their journals.  Data will be recorded on a pre-printed chart in their notebooks and will include pictures of the water at each cleaning stage and words (if possible) to describe the smell and color of the water and how much sand, rocks, and litter that remains in the water after it is sieved</w:t>
      </w:r>
      <w:r w:rsidR="00912280" w:rsidRPr="00912280">
        <w:rPr>
          <w:rFonts w:ascii="Times New Roman" w:hAnsi="Times New Roman" w:cs="Times New Roman"/>
          <w:sz w:val="24"/>
          <w:szCs w:val="24"/>
        </w:rPr>
        <w:t xml:space="preserve">.  </w:t>
      </w:r>
      <w:r w:rsidR="00912280">
        <w:rPr>
          <w:rFonts w:ascii="Times New Roman" w:hAnsi="Times New Roman" w:cs="Times New Roman"/>
          <w:sz w:val="24"/>
          <w:szCs w:val="24"/>
        </w:rPr>
        <w:t xml:space="preserve">Later in the session (after the </w:t>
      </w:r>
      <w:r w:rsidR="00AD2F99">
        <w:rPr>
          <w:rFonts w:ascii="Times New Roman" w:hAnsi="Times New Roman" w:cs="Times New Roman"/>
          <w:sz w:val="24"/>
          <w:szCs w:val="24"/>
        </w:rPr>
        <w:t>reading of the Waterworks book</w:t>
      </w:r>
      <w:r w:rsidR="00912280">
        <w:rPr>
          <w:rFonts w:ascii="Times New Roman" w:hAnsi="Times New Roman" w:cs="Times New Roman"/>
          <w:sz w:val="24"/>
          <w:szCs w:val="24"/>
        </w:rPr>
        <w:t>), s</w:t>
      </w:r>
      <w:r w:rsidR="00AD2F99">
        <w:rPr>
          <w:rFonts w:ascii="Times New Roman" w:hAnsi="Times New Roman" w:cs="Times New Roman"/>
          <w:bCs/>
          <w:sz w:val="24"/>
          <w:szCs w:val="24"/>
        </w:rPr>
        <w:t>tudents will be given a paper puzzle of a Waterworks.  Students will paste together the puzzle pieces into their notebook and, after they are correctly together, color the puzzle</w:t>
      </w:r>
      <w:r w:rsidR="00912280" w:rsidRPr="00912280">
        <w:rPr>
          <w:rFonts w:ascii="Times New Roman" w:hAnsi="Times New Roman" w:cs="Times New Roman"/>
          <w:bCs/>
          <w:sz w:val="24"/>
          <w:szCs w:val="24"/>
        </w:rPr>
        <w:t>.</w:t>
      </w:r>
      <w:r w:rsidR="00912280">
        <w:rPr>
          <w:rFonts w:ascii="Times New Roman" w:hAnsi="Times New Roman" w:cs="Times New Roman"/>
          <w:bCs/>
          <w:sz w:val="24"/>
          <w:szCs w:val="24"/>
        </w:rPr>
        <w:t xml:space="preserve">  Instructors will use these </w:t>
      </w:r>
      <w:r w:rsidR="00AD2F99">
        <w:rPr>
          <w:rFonts w:ascii="Times New Roman" w:hAnsi="Times New Roman" w:cs="Times New Roman"/>
          <w:bCs/>
          <w:sz w:val="24"/>
          <w:szCs w:val="24"/>
        </w:rPr>
        <w:t>two</w:t>
      </w:r>
      <w:r w:rsidR="00912280">
        <w:rPr>
          <w:rFonts w:ascii="Times New Roman" w:hAnsi="Times New Roman" w:cs="Times New Roman"/>
          <w:bCs/>
          <w:sz w:val="24"/>
          <w:szCs w:val="24"/>
        </w:rPr>
        <w:t xml:space="preserve"> formative assessments to evalua</w:t>
      </w:r>
      <w:r w:rsidR="001109A0">
        <w:rPr>
          <w:rFonts w:ascii="Times New Roman" w:hAnsi="Times New Roman" w:cs="Times New Roman"/>
          <w:bCs/>
          <w:sz w:val="24"/>
          <w:szCs w:val="24"/>
        </w:rPr>
        <w:t>te student understanding of the steps to cleaning water</w:t>
      </w:r>
      <w:r w:rsidR="00AD2F99">
        <w:rPr>
          <w:rFonts w:ascii="Times New Roman" w:hAnsi="Times New Roman" w:cs="Times New Roman"/>
          <w:bCs/>
          <w:sz w:val="24"/>
          <w:szCs w:val="24"/>
        </w:rPr>
        <w:t xml:space="preserve"> in a Waterworks.</w:t>
      </w:r>
    </w:p>
    <w:p w:rsidR="0080235B" w:rsidRDefault="0080235B" w:rsidP="0080235B">
      <w:pPr>
        <w:spacing w:after="0" w:line="240" w:lineRule="auto"/>
        <w:rPr>
          <w:rFonts w:ascii="Times New Roman" w:hAnsi="Times New Roman" w:cs="Times New Roman"/>
          <w:b/>
          <w:sz w:val="24"/>
          <w:szCs w:val="24"/>
        </w:rPr>
      </w:pPr>
    </w:p>
    <w:p w:rsidR="0080235B" w:rsidRDefault="003E2B58" w:rsidP="0080235B">
      <w:pPr>
        <w:spacing w:after="0" w:line="240" w:lineRule="auto"/>
        <w:rPr>
          <w:rFonts w:ascii="Times New Roman" w:hAnsi="Times New Roman" w:cs="Times New Roman"/>
          <w:b/>
          <w:sz w:val="24"/>
          <w:szCs w:val="24"/>
        </w:rPr>
      </w:pPr>
      <w:r>
        <w:rPr>
          <w:rFonts w:ascii="Times New Roman" w:hAnsi="Times New Roman" w:cs="Times New Roman"/>
          <w:b/>
          <w:sz w:val="24"/>
          <w:szCs w:val="24"/>
        </w:rPr>
        <w:t>F</w:t>
      </w:r>
      <w:r w:rsidR="0080235B">
        <w:rPr>
          <w:rFonts w:ascii="Times New Roman" w:hAnsi="Times New Roman" w:cs="Times New Roman"/>
          <w:b/>
          <w:sz w:val="24"/>
          <w:szCs w:val="24"/>
        </w:rPr>
        <w:t>) References</w:t>
      </w:r>
    </w:p>
    <w:p w:rsidR="009C714D" w:rsidRPr="00AE3D37" w:rsidRDefault="00A34913" w:rsidP="0080235B">
      <w:pPr>
        <w:spacing w:after="0" w:line="240" w:lineRule="auto"/>
        <w:rPr>
          <w:rFonts w:ascii="Times New Roman" w:hAnsi="Times New Roman" w:cs="Times New Roman"/>
          <w:bCs/>
          <w:sz w:val="24"/>
          <w:szCs w:val="24"/>
        </w:rPr>
      </w:pPr>
      <w:r w:rsidRPr="00A34913">
        <w:rPr>
          <w:rFonts w:ascii="Times New Roman" w:hAnsi="Times New Roman" w:cs="Times New Roman"/>
          <w:bCs/>
          <w:sz w:val="12"/>
          <w:szCs w:val="12"/>
        </w:rPr>
        <w:t>1</w:t>
      </w:r>
      <w:r>
        <w:rPr>
          <w:rFonts w:ascii="Times New Roman" w:hAnsi="Times New Roman" w:cs="Times New Roman"/>
          <w:bCs/>
          <w:sz w:val="16"/>
          <w:szCs w:val="16"/>
        </w:rPr>
        <w:t xml:space="preserve"> </w:t>
      </w:r>
      <w:hyperlink r:id="rId8" w:history="1">
        <w:r w:rsidR="00AE3D37">
          <w:rPr>
            <w:rStyle w:val="Hyperlink"/>
          </w:rPr>
          <w:t>http://ga.water.usgs.gov/edu/wwvisit.html</w:t>
        </w:r>
      </w:hyperlink>
    </w:p>
    <w:sectPr w:rsidR="009C714D" w:rsidRPr="00AE3D37" w:rsidSect="00AB35F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84F" w:rsidRDefault="00CF184F" w:rsidP="004460B8">
      <w:pPr>
        <w:spacing w:after="0" w:line="240" w:lineRule="auto"/>
      </w:pPr>
      <w:r>
        <w:separator/>
      </w:r>
    </w:p>
  </w:endnote>
  <w:endnote w:type="continuationSeparator" w:id="0">
    <w:p w:rsidR="00CF184F" w:rsidRDefault="00CF184F" w:rsidP="00446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08" w:rsidRPr="002B2B08" w:rsidRDefault="002B2B08">
    <w:pPr>
      <w:pStyle w:val="Footer"/>
      <w:rPr>
        <w:rFonts w:ascii="Times New Roman" w:hAnsi="Times New Roman" w:cs="Times New Roman"/>
        <w:sz w:val="20"/>
        <w:szCs w:val="20"/>
      </w:rPr>
    </w:pPr>
    <w:r w:rsidRPr="002B2B08">
      <w:rPr>
        <w:rFonts w:ascii="Times New Roman" w:hAnsi="Times New Roman" w:cs="Times New Roman"/>
        <w:sz w:val="20"/>
        <w:szCs w:val="20"/>
      </w:rPr>
      <w:ptab w:relativeTo="margin" w:alignment="right" w:leader="none"/>
    </w:r>
    <w:r w:rsidRPr="002B2B08">
      <w:rPr>
        <w:rFonts w:ascii="Times New Roman" w:hAnsi="Times New Roman" w:cs="Times New Roman"/>
        <w:sz w:val="20"/>
        <w:szCs w:val="20"/>
      </w:rPr>
      <w:t>Polly Root</w:t>
    </w:r>
  </w:p>
  <w:p w:rsidR="002B2B08" w:rsidRPr="002B2B08" w:rsidRDefault="00E13C31">
    <w:pPr>
      <w:pStyle w:val="Foo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02/20</w:t>
    </w:r>
    <w:r w:rsidR="002B2B08" w:rsidRPr="002B2B08">
      <w:rPr>
        <w:rFonts w:ascii="Times New Roman" w:hAnsi="Times New Roman" w:cs="Times New Roman"/>
        <w:sz w:val="20"/>
        <w:szCs w:val="20"/>
      </w:rPr>
      <w:t>/10 Lesson Plan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84F" w:rsidRDefault="00CF184F" w:rsidP="004460B8">
      <w:pPr>
        <w:spacing w:after="0" w:line="240" w:lineRule="auto"/>
      </w:pPr>
      <w:r>
        <w:separator/>
      </w:r>
    </w:p>
  </w:footnote>
  <w:footnote w:type="continuationSeparator" w:id="0">
    <w:p w:rsidR="00CF184F" w:rsidRDefault="00CF184F" w:rsidP="004460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8F9" w:rsidRPr="000368F9" w:rsidRDefault="002B2B08">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623B9"/>
    <w:multiLevelType w:val="hybridMultilevel"/>
    <w:tmpl w:val="35101B5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A565E4E"/>
    <w:multiLevelType w:val="hybridMultilevel"/>
    <w:tmpl w:val="20DE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3C6A15"/>
    <w:multiLevelType w:val="hybridMultilevel"/>
    <w:tmpl w:val="CFCE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DD0BDC"/>
    <w:multiLevelType w:val="hybridMultilevel"/>
    <w:tmpl w:val="6476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EF1733"/>
    <w:multiLevelType w:val="hybridMultilevel"/>
    <w:tmpl w:val="7F84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355B4D"/>
    <w:multiLevelType w:val="hybridMultilevel"/>
    <w:tmpl w:val="DC50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B06D9D"/>
    <w:multiLevelType w:val="hybridMultilevel"/>
    <w:tmpl w:val="02A2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DF2CD0"/>
    <w:multiLevelType w:val="hybridMultilevel"/>
    <w:tmpl w:val="F724B0D2"/>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7"/>
  </w:num>
  <w:num w:numId="5">
    <w:abstractNumId w:val="3"/>
  </w:num>
  <w:num w:numId="6">
    <w:abstractNumId w:val="4"/>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0235B"/>
    <w:rsid w:val="000368F9"/>
    <w:rsid w:val="001109A0"/>
    <w:rsid w:val="00164920"/>
    <w:rsid w:val="001A561B"/>
    <w:rsid w:val="00233C62"/>
    <w:rsid w:val="00247863"/>
    <w:rsid w:val="002A2804"/>
    <w:rsid w:val="002B2B08"/>
    <w:rsid w:val="002E0C6B"/>
    <w:rsid w:val="003138F6"/>
    <w:rsid w:val="003579B7"/>
    <w:rsid w:val="003A079C"/>
    <w:rsid w:val="003E2B58"/>
    <w:rsid w:val="00404DB7"/>
    <w:rsid w:val="00442186"/>
    <w:rsid w:val="00445B6E"/>
    <w:rsid w:val="004460B8"/>
    <w:rsid w:val="00455C77"/>
    <w:rsid w:val="004D009F"/>
    <w:rsid w:val="004E757E"/>
    <w:rsid w:val="00527B8D"/>
    <w:rsid w:val="00570FE4"/>
    <w:rsid w:val="005E1C1F"/>
    <w:rsid w:val="005E2AAC"/>
    <w:rsid w:val="00606F03"/>
    <w:rsid w:val="00611048"/>
    <w:rsid w:val="00632071"/>
    <w:rsid w:val="00667E3B"/>
    <w:rsid w:val="00694218"/>
    <w:rsid w:val="006A23B8"/>
    <w:rsid w:val="006D381B"/>
    <w:rsid w:val="006D4D6F"/>
    <w:rsid w:val="007446A8"/>
    <w:rsid w:val="007665D2"/>
    <w:rsid w:val="00775E70"/>
    <w:rsid w:val="0080235B"/>
    <w:rsid w:val="00841999"/>
    <w:rsid w:val="00885F87"/>
    <w:rsid w:val="00912280"/>
    <w:rsid w:val="00985481"/>
    <w:rsid w:val="00994205"/>
    <w:rsid w:val="009A4909"/>
    <w:rsid w:val="009C1C42"/>
    <w:rsid w:val="009C714D"/>
    <w:rsid w:val="00A035B2"/>
    <w:rsid w:val="00A34913"/>
    <w:rsid w:val="00A4787D"/>
    <w:rsid w:val="00A5618C"/>
    <w:rsid w:val="00A60D0E"/>
    <w:rsid w:val="00AB35F7"/>
    <w:rsid w:val="00AC2BEC"/>
    <w:rsid w:val="00AC4D3D"/>
    <w:rsid w:val="00AD1A27"/>
    <w:rsid w:val="00AD2F99"/>
    <w:rsid w:val="00AE3D37"/>
    <w:rsid w:val="00B12EB3"/>
    <w:rsid w:val="00B20E2B"/>
    <w:rsid w:val="00B30FCC"/>
    <w:rsid w:val="00B45217"/>
    <w:rsid w:val="00BD3A44"/>
    <w:rsid w:val="00BE4562"/>
    <w:rsid w:val="00BE5C55"/>
    <w:rsid w:val="00BF2CF2"/>
    <w:rsid w:val="00BF5CCF"/>
    <w:rsid w:val="00C24482"/>
    <w:rsid w:val="00C25542"/>
    <w:rsid w:val="00C476B8"/>
    <w:rsid w:val="00C95439"/>
    <w:rsid w:val="00CC22D1"/>
    <w:rsid w:val="00CF184F"/>
    <w:rsid w:val="00D11E59"/>
    <w:rsid w:val="00D2270A"/>
    <w:rsid w:val="00DC26D8"/>
    <w:rsid w:val="00E11D6A"/>
    <w:rsid w:val="00E13C31"/>
    <w:rsid w:val="00E63C66"/>
    <w:rsid w:val="00EA5D24"/>
    <w:rsid w:val="00EF7F97"/>
    <w:rsid w:val="00F633FD"/>
    <w:rsid w:val="00F71E0F"/>
    <w:rsid w:val="00FA2B35"/>
    <w:rsid w:val="00FA6CEF"/>
    <w:rsid w:val="00FF6A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5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35B"/>
    <w:pPr>
      <w:ind w:left="720"/>
      <w:contextualSpacing/>
    </w:pPr>
  </w:style>
  <w:style w:type="paragraph" w:styleId="FootnoteText">
    <w:name w:val="footnote text"/>
    <w:basedOn w:val="Normal"/>
    <w:link w:val="FootnoteTextChar"/>
    <w:uiPriority w:val="99"/>
    <w:semiHidden/>
    <w:unhideWhenUsed/>
    <w:rsid w:val="004460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0B8"/>
    <w:rPr>
      <w:sz w:val="20"/>
      <w:szCs w:val="20"/>
    </w:rPr>
  </w:style>
  <w:style w:type="character" w:styleId="FootnoteReference">
    <w:name w:val="footnote reference"/>
    <w:basedOn w:val="DefaultParagraphFont"/>
    <w:uiPriority w:val="99"/>
    <w:semiHidden/>
    <w:unhideWhenUsed/>
    <w:rsid w:val="004460B8"/>
    <w:rPr>
      <w:vertAlign w:val="superscript"/>
    </w:rPr>
  </w:style>
  <w:style w:type="character" w:styleId="Hyperlink">
    <w:name w:val="Hyperlink"/>
    <w:basedOn w:val="DefaultParagraphFont"/>
    <w:uiPriority w:val="99"/>
    <w:unhideWhenUsed/>
    <w:rsid w:val="00A34913"/>
    <w:rPr>
      <w:color w:val="0000FF" w:themeColor="hyperlink"/>
      <w:u w:val="single"/>
    </w:rPr>
  </w:style>
  <w:style w:type="paragraph" w:styleId="Header">
    <w:name w:val="header"/>
    <w:basedOn w:val="Normal"/>
    <w:link w:val="HeaderChar"/>
    <w:uiPriority w:val="99"/>
    <w:semiHidden/>
    <w:unhideWhenUsed/>
    <w:rsid w:val="000368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8F9"/>
  </w:style>
  <w:style w:type="paragraph" w:styleId="Footer">
    <w:name w:val="footer"/>
    <w:basedOn w:val="Normal"/>
    <w:link w:val="FooterChar"/>
    <w:uiPriority w:val="99"/>
    <w:semiHidden/>
    <w:unhideWhenUsed/>
    <w:rsid w:val="000368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8F9"/>
  </w:style>
  <w:style w:type="paragraph" w:styleId="BalloonText">
    <w:name w:val="Balloon Text"/>
    <w:basedOn w:val="Normal"/>
    <w:link w:val="BalloonTextChar"/>
    <w:uiPriority w:val="99"/>
    <w:semiHidden/>
    <w:unhideWhenUsed/>
    <w:rsid w:val="00036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8F9"/>
    <w:rPr>
      <w:rFonts w:ascii="Tahoma" w:hAnsi="Tahoma" w:cs="Tahoma"/>
      <w:sz w:val="16"/>
      <w:szCs w:val="16"/>
    </w:rPr>
  </w:style>
  <w:style w:type="character" w:customStyle="1" w:styleId="apple-style-span">
    <w:name w:val="apple-style-span"/>
    <w:basedOn w:val="DefaultParagraphFont"/>
    <w:rsid w:val="00841999"/>
  </w:style>
</w:styles>
</file>

<file path=word/webSettings.xml><?xml version="1.0" encoding="utf-8"?>
<w:webSettings xmlns:r="http://schemas.openxmlformats.org/officeDocument/2006/relationships" xmlns:w="http://schemas.openxmlformats.org/wordprocessingml/2006/main">
  <w:divs>
    <w:div w:id="1229070660">
      <w:bodyDiv w:val="1"/>
      <w:marLeft w:val="0"/>
      <w:marRight w:val="0"/>
      <w:marTop w:val="0"/>
      <w:marBottom w:val="0"/>
      <w:divBdr>
        <w:top w:val="none" w:sz="0" w:space="0" w:color="auto"/>
        <w:left w:val="none" w:sz="0" w:space="0" w:color="auto"/>
        <w:bottom w:val="none" w:sz="0" w:space="0" w:color="auto"/>
        <w:right w:val="none" w:sz="0" w:space="0" w:color="auto"/>
      </w:divBdr>
      <w:divsChild>
        <w:div w:id="2099250104">
          <w:marLeft w:val="0"/>
          <w:marRight w:val="0"/>
          <w:marTop w:val="0"/>
          <w:marBottom w:val="0"/>
          <w:divBdr>
            <w:top w:val="none" w:sz="0" w:space="0" w:color="auto"/>
            <w:left w:val="none" w:sz="0" w:space="0" w:color="auto"/>
            <w:bottom w:val="none" w:sz="0" w:space="0" w:color="auto"/>
            <w:right w:val="none" w:sz="0" w:space="0" w:color="auto"/>
          </w:divBdr>
        </w:div>
        <w:div w:id="613711521">
          <w:marLeft w:val="0"/>
          <w:marRight w:val="0"/>
          <w:marTop w:val="0"/>
          <w:marBottom w:val="0"/>
          <w:divBdr>
            <w:top w:val="none" w:sz="0" w:space="0" w:color="auto"/>
            <w:left w:val="none" w:sz="0" w:space="0" w:color="auto"/>
            <w:bottom w:val="none" w:sz="0" w:space="0" w:color="auto"/>
            <w:right w:val="none" w:sz="0" w:space="0" w:color="auto"/>
          </w:divBdr>
        </w:div>
        <w:div w:id="26375850">
          <w:marLeft w:val="0"/>
          <w:marRight w:val="0"/>
          <w:marTop w:val="0"/>
          <w:marBottom w:val="0"/>
          <w:divBdr>
            <w:top w:val="none" w:sz="0" w:space="0" w:color="auto"/>
            <w:left w:val="none" w:sz="0" w:space="0" w:color="auto"/>
            <w:bottom w:val="none" w:sz="0" w:space="0" w:color="auto"/>
            <w:right w:val="none" w:sz="0" w:space="0" w:color="auto"/>
          </w:divBdr>
        </w:div>
        <w:div w:id="1909800806">
          <w:marLeft w:val="0"/>
          <w:marRight w:val="0"/>
          <w:marTop w:val="0"/>
          <w:marBottom w:val="0"/>
          <w:divBdr>
            <w:top w:val="none" w:sz="0" w:space="0" w:color="auto"/>
            <w:left w:val="none" w:sz="0" w:space="0" w:color="auto"/>
            <w:bottom w:val="none" w:sz="0" w:space="0" w:color="auto"/>
            <w:right w:val="none" w:sz="0" w:space="0" w:color="auto"/>
          </w:divBdr>
        </w:div>
        <w:div w:id="1066563579">
          <w:marLeft w:val="0"/>
          <w:marRight w:val="0"/>
          <w:marTop w:val="0"/>
          <w:marBottom w:val="0"/>
          <w:divBdr>
            <w:top w:val="none" w:sz="0" w:space="0" w:color="auto"/>
            <w:left w:val="none" w:sz="0" w:space="0" w:color="auto"/>
            <w:bottom w:val="none" w:sz="0" w:space="0" w:color="auto"/>
            <w:right w:val="none" w:sz="0" w:space="0" w:color="auto"/>
          </w:divBdr>
        </w:div>
        <w:div w:id="1893345337">
          <w:marLeft w:val="0"/>
          <w:marRight w:val="0"/>
          <w:marTop w:val="0"/>
          <w:marBottom w:val="0"/>
          <w:divBdr>
            <w:top w:val="none" w:sz="0" w:space="0" w:color="auto"/>
            <w:left w:val="none" w:sz="0" w:space="0" w:color="auto"/>
            <w:bottom w:val="none" w:sz="0" w:space="0" w:color="auto"/>
            <w:right w:val="none" w:sz="0" w:space="0" w:color="auto"/>
          </w:divBdr>
        </w:div>
        <w:div w:id="749541413">
          <w:marLeft w:val="0"/>
          <w:marRight w:val="0"/>
          <w:marTop w:val="0"/>
          <w:marBottom w:val="0"/>
          <w:divBdr>
            <w:top w:val="none" w:sz="0" w:space="0" w:color="auto"/>
            <w:left w:val="none" w:sz="0" w:space="0" w:color="auto"/>
            <w:bottom w:val="none" w:sz="0" w:space="0" w:color="auto"/>
            <w:right w:val="none" w:sz="0" w:space="0" w:color="auto"/>
          </w:divBdr>
        </w:div>
        <w:div w:id="1297446004">
          <w:marLeft w:val="0"/>
          <w:marRight w:val="0"/>
          <w:marTop w:val="0"/>
          <w:marBottom w:val="0"/>
          <w:divBdr>
            <w:top w:val="none" w:sz="0" w:space="0" w:color="auto"/>
            <w:left w:val="none" w:sz="0" w:space="0" w:color="auto"/>
            <w:bottom w:val="none" w:sz="0" w:space="0" w:color="auto"/>
            <w:right w:val="none" w:sz="0" w:space="0" w:color="auto"/>
          </w:divBdr>
        </w:div>
        <w:div w:id="1079405014">
          <w:marLeft w:val="0"/>
          <w:marRight w:val="0"/>
          <w:marTop w:val="0"/>
          <w:marBottom w:val="0"/>
          <w:divBdr>
            <w:top w:val="none" w:sz="0" w:space="0" w:color="auto"/>
            <w:left w:val="none" w:sz="0" w:space="0" w:color="auto"/>
            <w:bottom w:val="none" w:sz="0" w:space="0" w:color="auto"/>
            <w:right w:val="none" w:sz="0" w:space="0" w:color="auto"/>
          </w:divBdr>
        </w:div>
        <w:div w:id="1721905981">
          <w:marLeft w:val="0"/>
          <w:marRight w:val="0"/>
          <w:marTop w:val="0"/>
          <w:marBottom w:val="0"/>
          <w:divBdr>
            <w:top w:val="none" w:sz="0" w:space="0" w:color="auto"/>
            <w:left w:val="none" w:sz="0" w:space="0" w:color="auto"/>
            <w:bottom w:val="none" w:sz="0" w:space="0" w:color="auto"/>
            <w:right w:val="none" w:sz="0" w:space="0" w:color="auto"/>
          </w:divBdr>
        </w:div>
        <w:div w:id="1032071826">
          <w:marLeft w:val="0"/>
          <w:marRight w:val="0"/>
          <w:marTop w:val="0"/>
          <w:marBottom w:val="0"/>
          <w:divBdr>
            <w:top w:val="none" w:sz="0" w:space="0" w:color="auto"/>
            <w:left w:val="none" w:sz="0" w:space="0" w:color="auto"/>
            <w:bottom w:val="none" w:sz="0" w:space="0" w:color="auto"/>
            <w:right w:val="none" w:sz="0" w:space="0" w:color="auto"/>
          </w:divBdr>
        </w:div>
        <w:div w:id="673727871">
          <w:marLeft w:val="0"/>
          <w:marRight w:val="0"/>
          <w:marTop w:val="0"/>
          <w:marBottom w:val="0"/>
          <w:divBdr>
            <w:top w:val="none" w:sz="0" w:space="0" w:color="auto"/>
            <w:left w:val="none" w:sz="0" w:space="0" w:color="auto"/>
            <w:bottom w:val="none" w:sz="0" w:space="0" w:color="auto"/>
            <w:right w:val="none" w:sz="0" w:space="0" w:color="auto"/>
          </w:divBdr>
        </w:div>
        <w:div w:id="1091587365">
          <w:marLeft w:val="0"/>
          <w:marRight w:val="0"/>
          <w:marTop w:val="0"/>
          <w:marBottom w:val="0"/>
          <w:divBdr>
            <w:top w:val="none" w:sz="0" w:space="0" w:color="auto"/>
            <w:left w:val="none" w:sz="0" w:space="0" w:color="auto"/>
            <w:bottom w:val="none" w:sz="0" w:space="0" w:color="auto"/>
            <w:right w:val="none" w:sz="0" w:space="0" w:color="auto"/>
          </w:divBdr>
        </w:div>
        <w:div w:id="676420190">
          <w:marLeft w:val="0"/>
          <w:marRight w:val="0"/>
          <w:marTop w:val="0"/>
          <w:marBottom w:val="0"/>
          <w:divBdr>
            <w:top w:val="none" w:sz="0" w:space="0" w:color="auto"/>
            <w:left w:val="none" w:sz="0" w:space="0" w:color="auto"/>
            <w:bottom w:val="none" w:sz="0" w:space="0" w:color="auto"/>
            <w:right w:val="none" w:sz="0" w:space="0" w:color="auto"/>
          </w:divBdr>
        </w:div>
        <w:div w:id="1708988754">
          <w:marLeft w:val="0"/>
          <w:marRight w:val="0"/>
          <w:marTop w:val="0"/>
          <w:marBottom w:val="0"/>
          <w:divBdr>
            <w:top w:val="none" w:sz="0" w:space="0" w:color="auto"/>
            <w:left w:val="none" w:sz="0" w:space="0" w:color="auto"/>
            <w:bottom w:val="none" w:sz="0" w:space="0" w:color="auto"/>
            <w:right w:val="none" w:sz="0" w:space="0" w:color="auto"/>
          </w:divBdr>
        </w:div>
        <w:div w:id="1719206684">
          <w:marLeft w:val="0"/>
          <w:marRight w:val="0"/>
          <w:marTop w:val="0"/>
          <w:marBottom w:val="0"/>
          <w:divBdr>
            <w:top w:val="none" w:sz="0" w:space="0" w:color="auto"/>
            <w:left w:val="none" w:sz="0" w:space="0" w:color="auto"/>
            <w:bottom w:val="none" w:sz="0" w:space="0" w:color="auto"/>
            <w:right w:val="none" w:sz="0" w:space="0" w:color="auto"/>
          </w:divBdr>
        </w:div>
        <w:div w:id="1326587913">
          <w:marLeft w:val="0"/>
          <w:marRight w:val="0"/>
          <w:marTop w:val="0"/>
          <w:marBottom w:val="0"/>
          <w:divBdr>
            <w:top w:val="none" w:sz="0" w:space="0" w:color="auto"/>
            <w:left w:val="none" w:sz="0" w:space="0" w:color="auto"/>
            <w:bottom w:val="none" w:sz="0" w:space="0" w:color="auto"/>
            <w:right w:val="none" w:sz="0" w:space="0" w:color="auto"/>
          </w:divBdr>
        </w:div>
        <w:div w:id="397367164">
          <w:marLeft w:val="0"/>
          <w:marRight w:val="0"/>
          <w:marTop w:val="0"/>
          <w:marBottom w:val="0"/>
          <w:divBdr>
            <w:top w:val="none" w:sz="0" w:space="0" w:color="auto"/>
            <w:left w:val="none" w:sz="0" w:space="0" w:color="auto"/>
            <w:bottom w:val="none" w:sz="0" w:space="0" w:color="auto"/>
            <w:right w:val="none" w:sz="0" w:space="0" w:color="auto"/>
          </w:divBdr>
        </w:div>
        <w:div w:id="1091044173">
          <w:marLeft w:val="0"/>
          <w:marRight w:val="0"/>
          <w:marTop w:val="0"/>
          <w:marBottom w:val="0"/>
          <w:divBdr>
            <w:top w:val="none" w:sz="0" w:space="0" w:color="auto"/>
            <w:left w:val="none" w:sz="0" w:space="0" w:color="auto"/>
            <w:bottom w:val="none" w:sz="0" w:space="0" w:color="auto"/>
            <w:right w:val="none" w:sz="0" w:space="0" w:color="auto"/>
          </w:divBdr>
        </w:div>
        <w:div w:id="464859561">
          <w:marLeft w:val="0"/>
          <w:marRight w:val="0"/>
          <w:marTop w:val="0"/>
          <w:marBottom w:val="0"/>
          <w:divBdr>
            <w:top w:val="none" w:sz="0" w:space="0" w:color="auto"/>
            <w:left w:val="none" w:sz="0" w:space="0" w:color="auto"/>
            <w:bottom w:val="none" w:sz="0" w:space="0" w:color="auto"/>
            <w:right w:val="none" w:sz="0" w:space="0" w:color="auto"/>
          </w:divBdr>
        </w:div>
        <w:div w:id="662045730">
          <w:marLeft w:val="0"/>
          <w:marRight w:val="0"/>
          <w:marTop w:val="0"/>
          <w:marBottom w:val="0"/>
          <w:divBdr>
            <w:top w:val="none" w:sz="0" w:space="0" w:color="auto"/>
            <w:left w:val="none" w:sz="0" w:space="0" w:color="auto"/>
            <w:bottom w:val="none" w:sz="0" w:space="0" w:color="auto"/>
            <w:right w:val="none" w:sz="0" w:space="0" w:color="auto"/>
          </w:divBdr>
        </w:div>
        <w:div w:id="658076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water.usgs.gov/edu/wwvisi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06AAC-D995-4C76-9A9C-DFD1B123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dcterms:created xsi:type="dcterms:W3CDTF">2010-02-18T02:26:00Z</dcterms:created>
  <dcterms:modified xsi:type="dcterms:W3CDTF">2010-02-18T02:26:00Z</dcterms:modified>
</cp:coreProperties>
</file>